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1DD" w14:textId="77777777" w:rsidR="00CA654F" w:rsidRDefault="00150CCE" w:rsidP="00CA654F">
      <w:pPr>
        <w:pStyle w:val="RecipientAddress"/>
        <w:jc w:val="center"/>
        <w:rPr>
          <w:rFonts w:ascii="Cambria" w:hAnsi="Cambria"/>
          <w:sz w:val="24"/>
          <w:szCs w:val="24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719679" behindDoc="0" locked="0" layoutInCell="1" allowOverlap="1" wp14:anchorId="29D4407C" wp14:editId="4EBA99E8">
                <wp:simplePos x="0" y="0"/>
                <wp:positionH relativeFrom="column">
                  <wp:posOffset>5765165</wp:posOffset>
                </wp:positionH>
                <wp:positionV relativeFrom="paragraph">
                  <wp:posOffset>-685800</wp:posOffset>
                </wp:positionV>
                <wp:extent cx="940435" cy="10057130"/>
                <wp:effectExtent l="2540" t="0" r="0" b="12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F3474" id="Rectangle 9" o:spid="_x0000_s1026" style="position:absolute;margin-left:453.95pt;margin-top:-54pt;width:74.05pt;height:791.9pt;z-index:251719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" fillcolor="#b32c16 [3206]" stroked="f" strokecolor="#b32c16 [3206]" strokeweight="10pt">
                <v:stroke linestyle="thinThin"/>
                <v:shadow color="#868686"/>
              </v:rect>
            </w:pict>
          </mc:Fallback>
        </mc:AlternateContent>
      </w:r>
      <w:r w:rsidR="00CA654F">
        <w:rPr>
          <w:noProof/>
          <w:lang w:eastAsia="en-US" w:bidi="ar-SA"/>
        </w:rPr>
        <w:drawing>
          <wp:inline distT="0" distB="0" distL="0" distR="0" wp14:anchorId="67AF3BD9" wp14:editId="4897DED4">
            <wp:extent cx="1943100" cy="77959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7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9012" w14:textId="77777777" w:rsidR="00C54D09" w:rsidRPr="00951EB9" w:rsidRDefault="00150CCE" w:rsidP="00210928">
      <w:pPr>
        <w:pStyle w:val="RecipientAddress"/>
        <w:jc w:val="center"/>
        <w:rPr>
          <w:rStyle w:val="Strong"/>
          <w:color w:val="969DAB" w:themeColor="text2" w:themeTint="99"/>
        </w:rPr>
      </w:pPr>
      <w:r>
        <w:rPr>
          <w:rStyle w:val="Strong"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54C538B" wp14:editId="5C2DBDE2">
                <wp:simplePos x="0" y="0"/>
                <mc:AlternateContent>
                  <mc:Choice Requires="wp14">
                    <wp:positionH relativeFrom="page">
                      <wp14:pctPosHOffset>80200</wp14:pctPosHOffset>
                    </wp:positionH>
                  </mc:Choice>
                  <mc:Fallback>
                    <wp:positionH relativeFrom="page">
                      <wp:posOffset>6233160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98575" cy="10698480"/>
                <wp:effectExtent l="0" t="0" r="15875" b="45720"/>
                <wp:wrapSquare wrapText="bothSides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8575" cy="10698480"/>
                          <a:chOff x="0" y="0"/>
                          <a:chExt cx="1299410" cy="10698480"/>
                        </a:xfrm>
                        <a:solidFill>
                          <a:srgbClr val="C00000"/>
                        </a:solidFill>
                      </wpg:grpSpPr>
                      <wps:wsp>
                        <wps:cNvPr id="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4537" y="0"/>
                            <a:ext cx="960120" cy="106984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129941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68442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57150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87CB8" id="Group 8" o:spid="_x0000_s1026" style="position:absolute;margin-left:0;margin-top:0;width:102.25pt;height:842.4pt;z-index:251720704;mso-left-percent:802;mso-position-horizontal-relative:page;mso-position-vertical:center;mso-position-vertical-relative:page;mso-left-percent:802;mso-width-relative:margin" coordsize="12994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">
                <v:rect id="Rectangle 157" o:spid="_x0000_s1027" style="position:absolute;left:2045;width:9601;height:106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" filled="f" strokecolor="#3667c3 [2405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8" o:spid="_x0000_s1028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" strokecolor="#3667c3 [2405]" strokeweight="1pt"/>
                <v:shape id="AutoShape 159" o:spid="_x0000_s1029" type="#_x0000_t32" style="position:absolute;left:12994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" strokecolor="#3667c3 [2405]" strokeweight="2.25pt"/>
                <v:shape id="AutoShape 160" o:spid="_x0000_s1030" type="#_x0000_t32" style="position:absolute;left:1684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" strokecolor="#3667c3 [2405]" strokeweight="4.5pt"/>
                <w10:wrap type="square" anchorx="page" anchory="page"/>
              </v:group>
            </w:pict>
          </mc:Fallback>
        </mc:AlternateContent>
      </w:r>
      <w:r>
        <w:rPr>
          <w:rStyle w:val="Strong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1DA5E64" wp14:editId="1164139F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6450965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057130"/>
                <wp:effectExtent l="0" t="0" r="0" b="0"/>
                <wp:wrapNone/>
                <wp:docPr id="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sz w:val="44"/>
                                <w:szCs w:val="44"/>
                              </w:rPr>
                              <w:id w:val="-1692373715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70271C90" w14:textId="77777777" w:rsidR="00C54D09" w:rsidRDefault="003F2010">
                                <w:pPr>
                                  <w:pStyle w:val="SendersAddress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>S</w:t>
                                </w:r>
                                <w:r w:rsidR="00427EE9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>anta Cruz Irrigation District No</w:t>
                                </w:r>
                                <w:r w:rsidR="00F13FB5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>.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 xml:space="preserve"> 15</w:t>
                                </w:r>
                              </w:p>
                            </w:sdtContent>
                          </w:sdt>
                          <w:p w14:paraId="277FC23D" w14:textId="77777777" w:rsidR="00C54D09" w:rsidRDefault="00581297">
                            <w:pPr>
                              <w:pStyle w:val="SendersAddress"/>
                            </w:pPr>
                            <w:sdt>
                              <w:sdtPr>
                                <w:id w:val="-1497871048"/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9C5438">
                                  <w:t>P. O. Box 599 Edinburg, TX</w:t>
                                </w:r>
                              </w:sdtContent>
                            </w:sdt>
                            <w:r w:rsidR="009C5438">
                              <w:t xml:space="preserve"> 78540</w:t>
                            </w:r>
                            <w:sdt>
                              <w:sdtPr>
                                <w:id w:val="-1615135517"/>
                                <w:dataBinding w:prefixMappings="xmlns:ns0='http://schemas.microsoft.com/office/2006/coverPageProps'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3C116B">
                                  <w:t>-</w:t>
                                </w:r>
                                <w:r w:rsidR="009C5438">
                                  <w:t xml:space="preserve"> Physical address: 601 E. FM 2812 Edinburg, TX 78539</w:t>
                                </w:r>
                              </w:sdtContent>
                            </w:sdt>
                            <w:r w:rsidR="00427EE9">
                              <w:t xml:space="preserve"> phone 956-383-3441</w:t>
                            </w:r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61DA5E64" id="Rectangle 161" o:spid="_x0000_s1026" style="position:absolute;left:0;text-align:left;margin-left:0;margin-top:0;width:74.05pt;height:791.9pt;z-index:251721728;visibility:visible;mso-wrap-style:square;mso-width-percent:0;mso-height-percent:1000;mso-left-percent:830;mso-wrap-distance-left:9pt;mso-wrap-distance-top:0;mso-wrap-distance-right:9pt;mso-wrap-distance-bottom:0;mso-position-horizontal-relative:page;mso-position-vertical:center;mso-position-vertical-relative:page;mso-width-percent:0;mso-height-percent:1000;mso-left-percent:83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" o:allowincell="f" filled="f" stroked="f" strokecolor="black [3213]">
                <v:textbox style="layout-flow:vertical" inset="3.6pt,54pt,3.6pt,5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  <w:id w:val="-1692373715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70271C90" w14:textId="77777777" w:rsidR="00C54D09" w:rsidRDefault="003F2010">
                          <w:pPr>
                            <w:pStyle w:val="SendersAddress"/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>S</w:t>
                          </w:r>
                          <w:r w:rsidR="00427EE9"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>anta Cruz Irrigation District No</w:t>
                          </w:r>
                          <w:r w:rsidR="00F13FB5"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>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 xml:space="preserve"> 15</w:t>
                          </w:r>
                        </w:p>
                      </w:sdtContent>
                    </w:sdt>
                    <w:p w14:paraId="277FC23D" w14:textId="77777777" w:rsidR="00C54D09" w:rsidRDefault="00581297">
                      <w:pPr>
                        <w:pStyle w:val="SendersAddress"/>
                      </w:pPr>
                      <w:sdt>
                        <w:sdtPr>
                          <w:id w:val="-1497871048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9C5438">
                            <w:t>P. O. Box 599 Edinburg, TX</w:t>
                          </w:r>
                        </w:sdtContent>
                      </w:sdt>
                      <w:r w:rsidR="009C5438">
                        <w:t xml:space="preserve"> 78540</w:t>
                      </w:r>
                      <w:sdt>
                        <w:sdtPr>
                          <w:id w:val="-1615135517"/>
                          <w:dataBinding w:prefixMappings="xmlns:ns0='http://schemas.microsoft.com/office/2006/coverPageProps'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r w:rsidR="003C116B">
                            <w:t>-</w:t>
                          </w:r>
                          <w:r w:rsidR="009C5438">
                            <w:t xml:space="preserve"> Physical address: 601 E. FM 2812 Edinburg, TX 78539</w:t>
                          </w:r>
                        </w:sdtContent>
                      </w:sdt>
                      <w:r w:rsidR="00427EE9">
                        <w:t xml:space="preserve"> phone 956-383-3441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51EB9" w:rsidRPr="00951EB9">
        <w:rPr>
          <w:rStyle w:val="Strong"/>
          <w:color w:val="969DAB" w:themeColor="text2" w:themeTint="99"/>
        </w:rPr>
        <w:t>Jack Wallace, Jr.</w:t>
      </w:r>
      <w:r w:rsidR="008C5D5C">
        <w:rPr>
          <w:rStyle w:val="Strong"/>
          <w:color w:val="969DAB" w:themeColor="text2" w:themeTint="99"/>
        </w:rPr>
        <w:t>,</w:t>
      </w:r>
      <w:r w:rsidR="00951EB9" w:rsidRPr="00951EB9">
        <w:rPr>
          <w:rStyle w:val="Strong"/>
          <w:color w:val="969DAB" w:themeColor="text2" w:themeTint="99"/>
        </w:rPr>
        <w:t xml:space="preserve"> President</w:t>
      </w:r>
    </w:p>
    <w:p w14:paraId="6F0DD2A3" w14:textId="77777777" w:rsidR="00210928" w:rsidRDefault="00210928" w:rsidP="00527FAD">
      <w:pPr>
        <w:pStyle w:val="RecipientAddress"/>
        <w:rPr>
          <w:rStyle w:val="Strong"/>
          <w:color w:val="969DAB" w:themeColor="text2" w:themeTint="99"/>
        </w:rPr>
      </w:pPr>
      <w:r w:rsidRPr="00951EB9">
        <w:rPr>
          <w:rStyle w:val="Strong"/>
          <w:color w:val="969DAB" w:themeColor="text2" w:themeTint="99"/>
        </w:rPr>
        <w:t xml:space="preserve">W.J. “Jud” Flowers, Vice </w:t>
      </w:r>
      <w:r w:rsidR="00B8216E">
        <w:rPr>
          <w:rStyle w:val="Strong"/>
          <w:color w:val="969DAB" w:themeColor="text2" w:themeTint="99"/>
        </w:rPr>
        <w:t>President</w:t>
      </w:r>
      <w:r>
        <w:rPr>
          <w:rStyle w:val="Strong"/>
          <w:color w:val="969DAB" w:themeColor="text2" w:themeTint="99"/>
        </w:rPr>
        <w:t xml:space="preserve">           </w:t>
      </w:r>
      <w:r>
        <w:rPr>
          <w:rStyle w:val="Strong"/>
          <w:color w:val="969DAB" w:themeColor="text2" w:themeTint="99"/>
        </w:rPr>
        <w:tab/>
      </w:r>
      <w:r>
        <w:rPr>
          <w:rStyle w:val="Strong"/>
          <w:color w:val="969DAB" w:themeColor="text2" w:themeTint="99"/>
        </w:rPr>
        <w:tab/>
      </w:r>
      <w:r w:rsidR="00150CCE">
        <w:rPr>
          <w:rStyle w:val="Strong"/>
          <w:color w:val="969DAB" w:themeColor="text2" w:themeTint="99"/>
        </w:rPr>
        <w:t>Bryan Rowland</w:t>
      </w:r>
      <w:r w:rsidR="00951EB9" w:rsidRPr="00951EB9">
        <w:rPr>
          <w:rStyle w:val="Strong"/>
          <w:color w:val="969DAB" w:themeColor="text2" w:themeTint="99"/>
        </w:rPr>
        <w:t>, Secretary</w:t>
      </w:r>
      <w:r>
        <w:rPr>
          <w:rStyle w:val="Strong"/>
          <w:color w:val="969DAB" w:themeColor="text2" w:themeTint="99"/>
        </w:rPr>
        <w:tab/>
      </w:r>
    </w:p>
    <w:p w14:paraId="005697BA" w14:textId="77777777" w:rsidR="00951EB9" w:rsidRDefault="00150CCE" w:rsidP="00F36A83">
      <w:pPr>
        <w:pStyle w:val="RecipientAddress"/>
        <w:rPr>
          <w:rStyle w:val="Strong"/>
          <w:color w:val="969DAB" w:themeColor="text2" w:themeTint="99"/>
        </w:rPr>
      </w:pPr>
      <w:r>
        <w:rPr>
          <w:rStyle w:val="Strong"/>
          <w:color w:val="969DAB" w:themeColor="text2" w:themeTint="99"/>
        </w:rPr>
        <w:t xml:space="preserve">John </w:t>
      </w:r>
      <w:proofErr w:type="spellStart"/>
      <w:r>
        <w:rPr>
          <w:rStyle w:val="Strong"/>
          <w:color w:val="969DAB" w:themeColor="text2" w:themeTint="99"/>
        </w:rPr>
        <w:t>Prukop</w:t>
      </w:r>
      <w:proofErr w:type="spellEnd"/>
      <w:r>
        <w:rPr>
          <w:rStyle w:val="Strong"/>
          <w:color w:val="969DAB" w:themeColor="text2" w:themeTint="99"/>
        </w:rPr>
        <w:t>,</w:t>
      </w:r>
      <w:r w:rsidR="00951EB9">
        <w:rPr>
          <w:rStyle w:val="Strong"/>
          <w:color w:val="969DAB" w:themeColor="text2" w:themeTint="99"/>
        </w:rPr>
        <w:t xml:space="preserve"> Director</w:t>
      </w:r>
      <w:r w:rsidR="00210928">
        <w:rPr>
          <w:rStyle w:val="Strong"/>
          <w:color w:val="969DAB" w:themeColor="text2" w:themeTint="99"/>
        </w:rPr>
        <w:t xml:space="preserve">             </w:t>
      </w:r>
      <w:r w:rsidR="00210928">
        <w:rPr>
          <w:rStyle w:val="Strong"/>
          <w:color w:val="969DAB" w:themeColor="text2" w:themeTint="99"/>
        </w:rPr>
        <w:tab/>
      </w:r>
      <w:r w:rsidR="00210928">
        <w:rPr>
          <w:rStyle w:val="Strong"/>
          <w:color w:val="969DAB" w:themeColor="text2" w:themeTint="99"/>
        </w:rPr>
        <w:tab/>
      </w:r>
      <w:r>
        <w:rPr>
          <w:rStyle w:val="Strong"/>
          <w:color w:val="969DAB" w:themeColor="text2" w:themeTint="99"/>
        </w:rPr>
        <w:tab/>
      </w:r>
      <w:r w:rsidR="00951EB9">
        <w:rPr>
          <w:rStyle w:val="Strong"/>
          <w:color w:val="969DAB" w:themeColor="text2" w:themeTint="99"/>
        </w:rPr>
        <w:t>Nowell Borders, Director</w:t>
      </w:r>
    </w:p>
    <w:p w14:paraId="15076C40" w14:textId="3C2CFCE7" w:rsidR="00A90FE4" w:rsidRPr="00581297" w:rsidRDefault="00AE2738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8"/>
          <w:szCs w:val="28"/>
        </w:rPr>
      </w:pPr>
      <w:r w:rsidRPr="00581297">
        <w:rPr>
          <w:rFonts w:ascii="Times New Roman" w:hAnsi="Times New Roman" w:cs="Times New Roman"/>
          <w:b/>
          <w:bCs/>
          <w:sz w:val="28"/>
          <w:szCs w:val="28"/>
        </w:rPr>
        <w:t xml:space="preserve">December </w:t>
      </w:r>
      <w:r w:rsidR="00A1446D" w:rsidRPr="00581297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581297">
        <w:rPr>
          <w:rFonts w:ascii="Times New Roman" w:hAnsi="Times New Roman" w:cs="Times New Roman"/>
          <w:b/>
          <w:bCs/>
          <w:sz w:val="28"/>
          <w:szCs w:val="28"/>
        </w:rPr>
        <w:t>, 2021</w:t>
      </w:r>
    </w:p>
    <w:p w14:paraId="25733620" w14:textId="77777777" w:rsidR="00581297" w:rsidRDefault="00581297" w:rsidP="00A90FE4">
      <w:pPr>
        <w:spacing w:after="0"/>
        <w:ind w:left="160" w:right="4127"/>
        <w:rPr>
          <w:rFonts w:ascii="Times New Roman" w:hAnsi="Times New Roman" w:cs="Times New Roman"/>
          <w:sz w:val="24"/>
          <w:szCs w:val="24"/>
        </w:rPr>
      </w:pPr>
    </w:p>
    <w:p w14:paraId="04239E6C" w14:textId="5CE87156" w:rsidR="006C43FD" w:rsidRPr="00581297" w:rsidRDefault="005738E0" w:rsidP="00A90FE4">
      <w:pPr>
        <w:spacing w:after="0"/>
        <w:ind w:left="160" w:right="4127"/>
        <w:rPr>
          <w:rFonts w:ascii="Cambria" w:hAnsi="Cambria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1297">
        <w:rPr>
          <w:rFonts w:ascii="Cambria" w:hAnsi="Cambria" w:cs="Times New Roman"/>
          <w:b/>
          <w:bCs/>
          <w:sz w:val="36"/>
          <w:szCs w:val="36"/>
        </w:rPr>
        <w:t>POSTING OF ELECTION NOTICE</w:t>
      </w:r>
    </w:p>
    <w:p w14:paraId="01A66D2F" w14:textId="77777777" w:rsidR="00A1446D" w:rsidRDefault="00A1446D" w:rsidP="00A90FE4">
      <w:pPr>
        <w:spacing w:after="0"/>
        <w:ind w:left="160" w:right="4127"/>
        <w:rPr>
          <w:rFonts w:ascii="Times New Roman" w:hAnsi="Times New Roman" w:cs="Times New Roman"/>
          <w:sz w:val="24"/>
          <w:szCs w:val="24"/>
        </w:rPr>
      </w:pPr>
    </w:p>
    <w:p w14:paraId="5EDFB44A" w14:textId="5C8E21F9" w:rsidR="00A1446D" w:rsidRDefault="00A1446D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  <w:r w:rsidRPr="001D0915">
        <w:rPr>
          <w:rFonts w:ascii="Times New Roman" w:hAnsi="Times New Roman" w:cs="Times New Roman"/>
          <w:b/>
          <w:bCs/>
          <w:sz w:val="24"/>
          <w:szCs w:val="24"/>
        </w:rPr>
        <w:t xml:space="preserve">NOTICE OF SANTA CRUZ IRRIGATION DISTRICT NO. </w:t>
      </w:r>
      <w:r w:rsidR="004A466B" w:rsidRPr="001D0915">
        <w:rPr>
          <w:rFonts w:ascii="Times New Roman" w:hAnsi="Times New Roman" w:cs="Times New Roman"/>
          <w:b/>
          <w:bCs/>
          <w:sz w:val="24"/>
          <w:szCs w:val="24"/>
        </w:rPr>
        <w:t>15 BOARD OF DIRECTORS</w:t>
      </w:r>
      <w:r w:rsidR="009417F6" w:rsidRPr="001D09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915" w:rsidRPr="001D0915">
        <w:rPr>
          <w:rFonts w:ascii="Times New Roman" w:hAnsi="Times New Roman" w:cs="Times New Roman"/>
          <w:b/>
          <w:bCs/>
          <w:sz w:val="24"/>
          <w:szCs w:val="24"/>
        </w:rPr>
        <w:t>OPEN POSITIONS</w:t>
      </w:r>
      <w:r w:rsidR="00445CF0">
        <w:rPr>
          <w:rFonts w:ascii="Times New Roman" w:hAnsi="Times New Roman" w:cs="Times New Roman"/>
          <w:b/>
          <w:bCs/>
          <w:sz w:val="24"/>
          <w:szCs w:val="24"/>
        </w:rPr>
        <w:t xml:space="preserve"> FOR MAY 2022 </w:t>
      </w:r>
      <w:r w:rsidR="00C83858">
        <w:rPr>
          <w:rFonts w:ascii="Times New Roman" w:hAnsi="Times New Roman" w:cs="Times New Roman"/>
          <w:b/>
          <w:bCs/>
          <w:sz w:val="24"/>
          <w:szCs w:val="24"/>
        </w:rPr>
        <w:t>ELECTIONS</w:t>
      </w:r>
    </w:p>
    <w:p w14:paraId="2B08F7AD" w14:textId="77777777" w:rsidR="00C83858" w:rsidRDefault="00C83858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DD465" w14:textId="77777777" w:rsidR="00A34632" w:rsidRDefault="00C83858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INCUMBANTS</w:t>
      </w:r>
      <w:r w:rsidR="00CD40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6C1BFC0" w14:textId="6F586246" w:rsidR="00C83858" w:rsidRDefault="00255E08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POSITION 1 </w:t>
      </w:r>
      <w:r w:rsidR="002040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6879">
        <w:rPr>
          <w:rFonts w:ascii="Times New Roman" w:hAnsi="Times New Roman" w:cs="Times New Roman"/>
          <w:b/>
          <w:bCs/>
          <w:sz w:val="24"/>
          <w:szCs w:val="24"/>
        </w:rPr>
        <w:t>W. F. “JUD”</w:t>
      </w:r>
      <w:r w:rsidR="00A34632">
        <w:rPr>
          <w:rFonts w:ascii="Times New Roman" w:hAnsi="Times New Roman" w:cs="Times New Roman"/>
          <w:b/>
          <w:bCs/>
          <w:sz w:val="24"/>
          <w:szCs w:val="24"/>
        </w:rPr>
        <w:t xml:space="preserve"> FLOWERS</w:t>
      </w:r>
    </w:p>
    <w:p w14:paraId="36674DEC" w14:textId="2CBF1B4E" w:rsidR="00A34632" w:rsidRDefault="00255E08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POSITION 2 </w:t>
      </w:r>
      <w:r w:rsidR="002040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4632">
        <w:rPr>
          <w:rFonts w:ascii="Times New Roman" w:hAnsi="Times New Roman" w:cs="Times New Roman"/>
          <w:b/>
          <w:bCs/>
          <w:sz w:val="24"/>
          <w:szCs w:val="24"/>
        </w:rPr>
        <w:t>BRYAN ROWLAND</w:t>
      </w:r>
    </w:p>
    <w:p w14:paraId="52105D89" w14:textId="3A874D30" w:rsidR="00A34632" w:rsidRDefault="00204076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POSITION 3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4632">
        <w:rPr>
          <w:rFonts w:ascii="Times New Roman" w:hAnsi="Times New Roman" w:cs="Times New Roman"/>
          <w:b/>
          <w:bCs/>
          <w:sz w:val="24"/>
          <w:szCs w:val="24"/>
        </w:rPr>
        <w:t xml:space="preserve">JOHN </w:t>
      </w:r>
      <w:r w:rsidR="00255E08">
        <w:rPr>
          <w:rFonts w:ascii="Times New Roman" w:hAnsi="Times New Roman" w:cs="Times New Roman"/>
          <w:b/>
          <w:bCs/>
          <w:sz w:val="24"/>
          <w:szCs w:val="24"/>
        </w:rPr>
        <w:t>PRUKOP</w:t>
      </w:r>
    </w:p>
    <w:p w14:paraId="7A1FB25E" w14:textId="77777777" w:rsidR="00A34632" w:rsidRPr="001D0915" w:rsidRDefault="00A34632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CEDB6" w14:textId="77777777" w:rsidR="00A1446D" w:rsidRPr="001D0915" w:rsidRDefault="00A1446D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B3FBA" w14:textId="77777777" w:rsidR="00993AB4" w:rsidRPr="007B0C82" w:rsidRDefault="00993AB4" w:rsidP="00993AB4">
      <w:pPr>
        <w:spacing w:after="0"/>
        <w:ind w:left="160" w:right="4127"/>
        <w:rPr>
          <w:rFonts w:ascii="Times New Roman" w:hAnsi="Times New Roman" w:cs="Times New Roman"/>
          <w:sz w:val="24"/>
          <w:szCs w:val="24"/>
        </w:rPr>
      </w:pPr>
    </w:p>
    <w:p w14:paraId="58D09723" w14:textId="77777777" w:rsidR="00A90FE4" w:rsidRPr="007B0C82" w:rsidRDefault="00A90FE4" w:rsidP="00A90FE4">
      <w:pPr>
        <w:spacing w:after="0"/>
        <w:ind w:left="160" w:right="4127"/>
        <w:rPr>
          <w:rFonts w:ascii="Times New Roman" w:hAnsi="Times New Roman" w:cs="Times New Roman"/>
          <w:sz w:val="24"/>
          <w:szCs w:val="24"/>
        </w:rPr>
      </w:pPr>
    </w:p>
    <w:p w14:paraId="3ACD9B94" w14:textId="77777777" w:rsidR="002911C6" w:rsidRPr="007B0C82" w:rsidRDefault="002911C6" w:rsidP="002911C6">
      <w:pPr>
        <w:pStyle w:val="BodyText"/>
        <w:rPr>
          <w:rFonts w:ascii="Times New Roman" w:hAnsi="Times New Roman" w:cs="Times New Roman"/>
          <w:sz w:val="24"/>
        </w:rPr>
      </w:pPr>
    </w:p>
    <w:sectPr w:rsidR="002911C6" w:rsidRPr="007B0C82" w:rsidSect="005D657A">
      <w:footerReference w:type="first" r:id="rId11"/>
      <w:pgSz w:w="12240" w:h="15840" w:code="1"/>
      <w:pgMar w:top="1080" w:right="1080" w:bottom="900" w:left="108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44F1" w14:textId="77777777" w:rsidR="009211B0" w:rsidRDefault="009211B0">
      <w:r>
        <w:separator/>
      </w:r>
    </w:p>
  </w:endnote>
  <w:endnote w:type="continuationSeparator" w:id="0">
    <w:p w14:paraId="57EC4F75" w14:textId="77777777" w:rsidR="009211B0" w:rsidRDefault="0092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968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FFE79" w14:textId="77777777" w:rsidR="0029668B" w:rsidRDefault="00902790">
        <w:pPr>
          <w:pStyle w:val="Footer"/>
          <w:jc w:val="center"/>
        </w:pPr>
        <w:r>
          <w:fldChar w:fldCharType="begin"/>
        </w:r>
        <w:r w:rsidR="0029668B">
          <w:instrText xml:space="preserve"> PAGE   \* MERGEFORMAT </w:instrText>
        </w:r>
        <w:r>
          <w:fldChar w:fldCharType="separate"/>
        </w:r>
        <w:r w:rsidR="00430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525C65" w14:textId="77777777" w:rsidR="0029668B" w:rsidRDefault="00296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D331" w14:textId="77777777" w:rsidR="009211B0" w:rsidRDefault="009211B0">
      <w:r>
        <w:separator/>
      </w:r>
    </w:p>
  </w:footnote>
  <w:footnote w:type="continuationSeparator" w:id="0">
    <w:p w14:paraId="4500D2D9" w14:textId="77777777" w:rsidR="009211B0" w:rsidRDefault="0092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355D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 w15:restartNumberingAfterBreak="0">
    <w:nsid w:val="17A54C7B"/>
    <w:multiLevelType w:val="hybridMultilevel"/>
    <w:tmpl w:val="C494F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 w15:restartNumberingAfterBreak="0">
    <w:nsid w:val="27132C22"/>
    <w:multiLevelType w:val="hybridMultilevel"/>
    <w:tmpl w:val="35E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DE0987"/>
    <w:multiLevelType w:val="hybridMultilevel"/>
    <w:tmpl w:val="36C0D3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7397702"/>
    <w:multiLevelType w:val="hybridMultilevel"/>
    <w:tmpl w:val="D8D853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6B04640"/>
    <w:multiLevelType w:val="hybridMultilevel"/>
    <w:tmpl w:val="A6E42418"/>
    <w:lvl w:ilvl="0" w:tplc="EDFA2E42">
      <w:numFmt w:val="bullet"/>
      <w:lvlText w:val="•"/>
      <w:lvlJc w:val="left"/>
      <w:pPr>
        <w:ind w:left="3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9CD6AC">
      <w:numFmt w:val="bullet"/>
      <w:lvlText w:val=""/>
      <w:lvlJc w:val="left"/>
      <w:pPr>
        <w:ind w:left="610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2" w:tplc="FB626228">
      <w:numFmt w:val="bullet"/>
      <w:lvlText w:val="•"/>
      <w:lvlJc w:val="left"/>
      <w:pPr>
        <w:ind w:left="1622" w:hanging="270"/>
      </w:pPr>
      <w:rPr>
        <w:rFonts w:hint="default"/>
        <w:lang w:val="en-US" w:eastAsia="en-US" w:bidi="ar-SA"/>
      </w:rPr>
    </w:lvl>
    <w:lvl w:ilvl="3" w:tplc="2BE412EE">
      <w:numFmt w:val="bullet"/>
      <w:lvlText w:val="•"/>
      <w:lvlJc w:val="left"/>
      <w:pPr>
        <w:ind w:left="2624" w:hanging="270"/>
      </w:pPr>
      <w:rPr>
        <w:rFonts w:hint="default"/>
        <w:lang w:val="en-US" w:eastAsia="en-US" w:bidi="ar-SA"/>
      </w:rPr>
    </w:lvl>
    <w:lvl w:ilvl="4" w:tplc="A282E060">
      <w:numFmt w:val="bullet"/>
      <w:lvlText w:val="•"/>
      <w:lvlJc w:val="left"/>
      <w:pPr>
        <w:ind w:left="3626" w:hanging="270"/>
      </w:pPr>
      <w:rPr>
        <w:rFonts w:hint="default"/>
        <w:lang w:val="en-US" w:eastAsia="en-US" w:bidi="ar-SA"/>
      </w:rPr>
    </w:lvl>
    <w:lvl w:ilvl="5" w:tplc="6052BE18">
      <w:numFmt w:val="bullet"/>
      <w:lvlText w:val="•"/>
      <w:lvlJc w:val="left"/>
      <w:pPr>
        <w:ind w:left="4628" w:hanging="270"/>
      </w:pPr>
      <w:rPr>
        <w:rFonts w:hint="default"/>
        <w:lang w:val="en-US" w:eastAsia="en-US" w:bidi="ar-SA"/>
      </w:rPr>
    </w:lvl>
    <w:lvl w:ilvl="6" w:tplc="36DAD424">
      <w:numFmt w:val="bullet"/>
      <w:lvlText w:val="•"/>
      <w:lvlJc w:val="left"/>
      <w:pPr>
        <w:ind w:left="5631" w:hanging="270"/>
      </w:pPr>
      <w:rPr>
        <w:rFonts w:hint="default"/>
        <w:lang w:val="en-US" w:eastAsia="en-US" w:bidi="ar-SA"/>
      </w:rPr>
    </w:lvl>
    <w:lvl w:ilvl="7" w:tplc="0224817C">
      <w:numFmt w:val="bullet"/>
      <w:lvlText w:val="•"/>
      <w:lvlJc w:val="left"/>
      <w:pPr>
        <w:ind w:left="6633" w:hanging="270"/>
      </w:pPr>
      <w:rPr>
        <w:rFonts w:hint="default"/>
        <w:lang w:val="en-US" w:eastAsia="en-US" w:bidi="ar-SA"/>
      </w:rPr>
    </w:lvl>
    <w:lvl w:ilvl="8" w:tplc="D2FCCC2E">
      <w:numFmt w:val="bullet"/>
      <w:lvlText w:val="•"/>
      <w:lvlJc w:val="left"/>
      <w:pPr>
        <w:ind w:left="7635" w:hanging="270"/>
      </w:pPr>
      <w:rPr>
        <w:rFonts w:hint="default"/>
        <w:lang w:val="en-US" w:eastAsia="en-US" w:bidi="ar-SA"/>
      </w:rPr>
    </w:lvl>
  </w:abstractNum>
  <w:abstractNum w:abstractNumId="19" w15:restartNumberingAfterBreak="0">
    <w:nsid w:val="744716AF"/>
    <w:multiLevelType w:val="hybridMultilevel"/>
    <w:tmpl w:val="F1CA9A40"/>
    <w:lvl w:ilvl="0" w:tplc="E9A29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3"/>
  </w:num>
  <w:num w:numId="20">
    <w:abstractNumId w:val="11"/>
  </w:num>
  <w:num w:numId="21">
    <w:abstractNumId w:val="11"/>
  </w:num>
  <w:num w:numId="22">
    <w:abstractNumId w:val="11"/>
  </w:num>
  <w:num w:numId="23">
    <w:abstractNumId w:val="13"/>
  </w:num>
  <w:num w:numId="24">
    <w:abstractNumId w:val="19"/>
  </w:num>
  <w:num w:numId="25">
    <w:abstractNumId w:val="14"/>
  </w:num>
  <w:num w:numId="26">
    <w:abstractNumId w:val="10"/>
  </w:num>
  <w:num w:numId="27">
    <w:abstractNumId w:val="18"/>
  </w:num>
  <w:num w:numId="28">
    <w:abstractNumId w:val="12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38"/>
    <w:rsid w:val="00016178"/>
    <w:rsid w:val="00031BDA"/>
    <w:rsid w:val="00045F14"/>
    <w:rsid w:val="000712FB"/>
    <w:rsid w:val="00072AE9"/>
    <w:rsid w:val="000A3A36"/>
    <w:rsid w:val="000B773F"/>
    <w:rsid w:val="000D7D83"/>
    <w:rsid w:val="00102FD2"/>
    <w:rsid w:val="00103171"/>
    <w:rsid w:val="00127DC5"/>
    <w:rsid w:val="001370B4"/>
    <w:rsid w:val="00142951"/>
    <w:rsid w:val="00142E0C"/>
    <w:rsid w:val="001446DD"/>
    <w:rsid w:val="00150CCE"/>
    <w:rsid w:val="00166934"/>
    <w:rsid w:val="001A1632"/>
    <w:rsid w:val="001A1795"/>
    <w:rsid w:val="001C2FFC"/>
    <w:rsid w:val="001D0253"/>
    <w:rsid w:val="001D0915"/>
    <w:rsid w:val="001D7FD5"/>
    <w:rsid w:val="00202243"/>
    <w:rsid w:val="00204076"/>
    <w:rsid w:val="00210928"/>
    <w:rsid w:val="00210E45"/>
    <w:rsid w:val="00217426"/>
    <w:rsid w:val="002264CC"/>
    <w:rsid w:val="0022718E"/>
    <w:rsid w:val="0024586C"/>
    <w:rsid w:val="00255E08"/>
    <w:rsid w:val="002567A6"/>
    <w:rsid w:val="00257514"/>
    <w:rsid w:val="00267671"/>
    <w:rsid w:val="00290E4B"/>
    <w:rsid w:val="002911C6"/>
    <w:rsid w:val="0029668B"/>
    <w:rsid w:val="002A1843"/>
    <w:rsid w:val="002A5594"/>
    <w:rsid w:val="002E23F3"/>
    <w:rsid w:val="002E2A9E"/>
    <w:rsid w:val="002E37C2"/>
    <w:rsid w:val="002E3FD6"/>
    <w:rsid w:val="003C116B"/>
    <w:rsid w:val="003E7DC7"/>
    <w:rsid w:val="003F2010"/>
    <w:rsid w:val="003F2D0D"/>
    <w:rsid w:val="003F56F6"/>
    <w:rsid w:val="00427EE9"/>
    <w:rsid w:val="00430498"/>
    <w:rsid w:val="00440973"/>
    <w:rsid w:val="00445CF0"/>
    <w:rsid w:val="004747F8"/>
    <w:rsid w:val="00493494"/>
    <w:rsid w:val="004A13A4"/>
    <w:rsid w:val="004A466B"/>
    <w:rsid w:val="004D654B"/>
    <w:rsid w:val="004F4F3C"/>
    <w:rsid w:val="00506149"/>
    <w:rsid w:val="00527FAD"/>
    <w:rsid w:val="00531D78"/>
    <w:rsid w:val="005738E0"/>
    <w:rsid w:val="00581297"/>
    <w:rsid w:val="005B1082"/>
    <w:rsid w:val="005B277D"/>
    <w:rsid w:val="005B6D55"/>
    <w:rsid w:val="005C28D6"/>
    <w:rsid w:val="005D657A"/>
    <w:rsid w:val="005E617E"/>
    <w:rsid w:val="005F6CEB"/>
    <w:rsid w:val="00622D45"/>
    <w:rsid w:val="00627DA3"/>
    <w:rsid w:val="0063105D"/>
    <w:rsid w:val="006344D9"/>
    <w:rsid w:val="0064133F"/>
    <w:rsid w:val="0064260F"/>
    <w:rsid w:val="00687D45"/>
    <w:rsid w:val="006A52D6"/>
    <w:rsid w:val="006A57FA"/>
    <w:rsid w:val="006B4961"/>
    <w:rsid w:val="006C43FD"/>
    <w:rsid w:val="006C4472"/>
    <w:rsid w:val="006E3197"/>
    <w:rsid w:val="006F35BB"/>
    <w:rsid w:val="00706B36"/>
    <w:rsid w:val="00710BBD"/>
    <w:rsid w:val="007278BE"/>
    <w:rsid w:val="0073208F"/>
    <w:rsid w:val="007571E4"/>
    <w:rsid w:val="007932C5"/>
    <w:rsid w:val="00793538"/>
    <w:rsid w:val="007957EF"/>
    <w:rsid w:val="007A75D5"/>
    <w:rsid w:val="007A7989"/>
    <w:rsid w:val="007B0C82"/>
    <w:rsid w:val="007C37A2"/>
    <w:rsid w:val="007E4138"/>
    <w:rsid w:val="00813563"/>
    <w:rsid w:val="00814703"/>
    <w:rsid w:val="008239F8"/>
    <w:rsid w:val="0082729E"/>
    <w:rsid w:val="0085038F"/>
    <w:rsid w:val="00860C69"/>
    <w:rsid w:val="00895995"/>
    <w:rsid w:val="008A5E09"/>
    <w:rsid w:val="008C5D5C"/>
    <w:rsid w:val="008D00F0"/>
    <w:rsid w:val="008E37AD"/>
    <w:rsid w:val="00902790"/>
    <w:rsid w:val="00914689"/>
    <w:rsid w:val="009211B0"/>
    <w:rsid w:val="009322AE"/>
    <w:rsid w:val="00936003"/>
    <w:rsid w:val="009417F6"/>
    <w:rsid w:val="00951EB9"/>
    <w:rsid w:val="00960C85"/>
    <w:rsid w:val="009816A0"/>
    <w:rsid w:val="00993AB4"/>
    <w:rsid w:val="009C24FA"/>
    <w:rsid w:val="009C5438"/>
    <w:rsid w:val="00A1446D"/>
    <w:rsid w:val="00A34632"/>
    <w:rsid w:val="00A41764"/>
    <w:rsid w:val="00A70A7E"/>
    <w:rsid w:val="00A71599"/>
    <w:rsid w:val="00A90FE4"/>
    <w:rsid w:val="00AE2738"/>
    <w:rsid w:val="00B05126"/>
    <w:rsid w:val="00B07CFC"/>
    <w:rsid w:val="00B156E9"/>
    <w:rsid w:val="00B2572E"/>
    <w:rsid w:val="00B36879"/>
    <w:rsid w:val="00B541C3"/>
    <w:rsid w:val="00B55C6B"/>
    <w:rsid w:val="00B62F8F"/>
    <w:rsid w:val="00B8216E"/>
    <w:rsid w:val="00B8309B"/>
    <w:rsid w:val="00B84DE1"/>
    <w:rsid w:val="00B91512"/>
    <w:rsid w:val="00BA1ABC"/>
    <w:rsid w:val="00BA3DDD"/>
    <w:rsid w:val="00BB0962"/>
    <w:rsid w:val="00BD2F4D"/>
    <w:rsid w:val="00BE7336"/>
    <w:rsid w:val="00BE76A7"/>
    <w:rsid w:val="00C54D09"/>
    <w:rsid w:val="00C63AC8"/>
    <w:rsid w:val="00C66E79"/>
    <w:rsid w:val="00C83858"/>
    <w:rsid w:val="00CA654F"/>
    <w:rsid w:val="00CC4E50"/>
    <w:rsid w:val="00CC7393"/>
    <w:rsid w:val="00CD40ED"/>
    <w:rsid w:val="00CD5C6C"/>
    <w:rsid w:val="00CE0D4D"/>
    <w:rsid w:val="00D07840"/>
    <w:rsid w:val="00D101D0"/>
    <w:rsid w:val="00D14054"/>
    <w:rsid w:val="00D158FA"/>
    <w:rsid w:val="00D2762A"/>
    <w:rsid w:val="00D34B49"/>
    <w:rsid w:val="00D51C78"/>
    <w:rsid w:val="00D638FE"/>
    <w:rsid w:val="00DA057C"/>
    <w:rsid w:val="00DB2F1F"/>
    <w:rsid w:val="00DF7BCC"/>
    <w:rsid w:val="00E421FE"/>
    <w:rsid w:val="00E70C56"/>
    <w:rsid w:val="00E723F3"/>
    <w:rsid w:val="00EB6A72"/>
    <w:rsid w:val="00EF4325"/>
    <w:rsid w:val="00EF4766"/>
    <w:rsid w:val="00EF4881"/>
    <w:rsid w:val="00F1340B"/>
    <w:rsid w:val="00F13879"/>
    <w:rsid w:val="00F13FB5"/>
    <w:rsid w:val="00F36A83"/>
    <w:rsid w:val="00F37A37"/>
    <w:rsid w:val="00F7239E"/>
    <w:rsid w:val="00F72BEE"/>
    <w:rsid w:val="00FA567A"/>
    <w:rsid w:val="00FB23FF"/>
    <w:rsid w:val="00FC1B70"/>
    <w:rsid w:val="00FF117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900" fillcolor="white">
      <v:fill color="white"/>
      <o:colormru v:ext="edit" colors="#40a6be,#b4dce6,#98cfdc,#ff7d26,#ff9d5b"/>
    </o:shapedefaults>
    <o:shapelayout v:ext="edit">
      <o:idmap v:ext="edit" data="2"/>
    </o:shapelayout>
  </w:shapeDefaults>
  <w:decimalSymbol w:val="."/>
  <w:listSeparator w:val=","/>
  <w14:docId w14:val="17A7501A"/>
  <w15:docId w15:val="{913589E5-490F-4501-8B47-32B555E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EB9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902790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0279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0279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02790"/>
    <w:pPr>
      <w:spacing w:after="0"/>
      <w:outlineLvl w:val="3"/>
    </w:pPr>
    <w:rPr>
      <w:rFonts w:asciiTheme="majorHAnsi" w:hAnsiTheme="majorHAnsi"/>
      <w:color w:val="E65B0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02790"/>
    <w:pPr>
      <w:spacing w:after="0"/>
      <w:outlineLvl w:val="4"/>
    </w:pPr>
    <w:rPr>
      <w:i/>
      <w:color w:val="E65B0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02790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02790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02790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02790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02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uiPriority w:val="99"/>
    <w:unhideWhenUsed/>
    <w:rsid w:val="00902790"/>
    <w:pPr>
      <w:ind w:left="720"/>
    </w:pPr>
  </w:style>
  <w:style w:type="character" w:styleId="BookTitle">
    <w:name w:val="Book Title"/>
    <w:basedOn w:val="DefaultParagraphFont"/>
    <w:uiPriority w:val="33"/>
    <w:qFormat/>
    <w:rsid w:val="0090279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02790"/>
    <w:pPr>
      <w:numPr>
        <w:numId w:val="2"/>
      </w:numPr>
    </w:pPr>
  </w:style>
  <w:style w:type="paragraph" w:customStyle="1" w:styleId="SenderAddress">
    <w:name w:val="Sender Address"/>
    <w:basedOn w:val="Normal"/>
    <w:uiPriority w:val="2"/>
    <w:qFormat/>
    <w:rsid w:val="00902790"/>
    <w:rPr>
      <w:color w:val="FFFFFF" w:themeColor="background1"/>
      <w:spacing w:val="20"/>
    </w:rPr>
  </w:style>
  <w:style w:type="paragraph" w:styleId="Header">
    <w:name w:val="header"/>
    <w:basedOn w:val="Normal"/>
    <w:link w:val="HeaderChar"/>
    <w:uiPriority w:val="99"/>
    <w:unhideWhenUsed/>
    <w:rsid w:val="009027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90"/>
    <w:rPr>
      <w:color w:val="414751" w:themeColor="text2" w:themeShade="BF"/>
      <w:sz w:val="2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rsid w:val="009027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90"/>
    <w:rPr>
      <w:color w:val="414751" w:themeColor="text2" w:themeShade="BF"/>
      <w:sz w:val="20"/>
      <w:szCs w:val="20"/>
      <w:lang w:eastAsia="ja-JP"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902790"/>
    <w:pPr>
      <w:ind w:left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902790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Subject">
    <w:name w:val="Subject"/>
    <w:basedOn w:val="NormalIndent"/>
    <w:uiPriority w:val="7"/>
    <w:qFormat/>
    <w:rsid w:val="00902790"/>
    <w:pPr>
      <w:ind w:left="0"/>
    </w:pPr>
    <w:rPr>
      <w:b/>
      <w:color w:val="FE8637" w:themeColor="accent1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902790"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5"/>
    <w:unhideWhenUsed/>
    <w:qFormat/>
    <w:rsid w:val="00902790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5"/>
    <w:rsid w:val="00902790"/>
    <w:rPr>
      <w:color w:val="414751" w:themeColor="text2" w:themeShade="BF"/>
      <w:sz w:val="20"/>
      <w:szCs w:val="20"/>
      <w:lang w:eastAsia="ja-JP" w:bidi="he-IL"/>
    </w:rPr>
  </w:style>
  <w:style w:type="character" w:styleId="Strong">
    <w:name w:val="Strong"/>
    <w:basedOn w:val="DefaultParagraphFont"/>
    <w:uiPriority w:val="8"/>
    <w:qFormat/>
    <w:rsid w:val="00902790"/>
    <w:rPr>
      <w:b/>
      <w:bCs/>
    </w:rPr>
  </w:style>
  <w:style w:type="paragraph" w:styleId="Caption">
    <w:name w:val="caption"/>
    <w:basedOn w:val="Normal"/>
    <w:next w:val="Normal"/>
    <w:uiPriority w:val="99"/>
    <w:semiHidden/>
    <w:rsid w:val="00902790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02790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02790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790"/>
    <w:rPr>
      <w:rFonts w:asciiTheme="majorHAnsi" w:hAnsiTheme="majorHAnsi"/>
      <w:color w:val="414751" w:themeColor="text2" w:themeShade="BF"/>
      <w:sz w:val="28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790"/>
    <w:rPr>
      <w:rFonts w:asciiTheme="majorHAnsi" w:hAnsiTheme="majorHAnsi"/>
      <w:color w:val="414751" w:themeColor="text2" w:themeShade="BF"/>
      <w:spacing w:val="5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790"/>
    <w:rPr>
      <w:rFonts w:asciiTheme="majorHAnsi" w:hAnsiTheme="majorHAnsi"/>
      <w:color w:val="E65B01" w:themeColor="accent1" w:themeShade="BF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790"/>
    <w:rPr>
      <w:i/>
      <w:color w:val="E65B01" w:themeColor="accent1" w:themeShade="BF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790"/>
    <w:rPr>
      <w:b/>
      <w:color w:val="E65B01" w:themeColor="accent1" w:themeShade="BF"/>
      <w:sz w:val="20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790"/>
    <w:rPr>
      <w:b/>
      <w:i/>
      <w:color w:val="E65B01" w:themeColor="accent1" w:themeShade="BF"/>
      <w:sz w:val="20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790"/>
    <w:rPr>
      <w:b/>
      <w:color w:val="3667C3" w:themeColor="accent2" w:themeShade="BF"/>
      <w:sz w:val="2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790"/>
    <w:rPr>
      <w:b/>
      <w:i/>
      <w:color w:val="3667C3" w:themeColor="accent2" w:themeShade="BF"/>
      <w:sz w:val="18"/>
      <w:szCs w:val="18"/>
      <w:lang w:eastAsia="ja-JP" w:bidi="he-IL"/>
    </w:rPr>
  </w:style>
  <w:style w:type="character" w:styleId="IntenseEmphasis">
    <w:name w:val="Intense Emphasis"/>
    <w:basedOn w:val="DefaultParagraphFont"/>
    <w:uiPriority w:val="21"/>
    <w:qFormat/>
    <w:rsid w:val="00902790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0279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2790"/>
    <w:rPr>
      <w:i/>
      <w:color w:val="414751" w:themeColor="text2" w:themeShade="BF"/>
      <w:sz w:val="20"/>
      <w:szCs w:val="20"/>
      <w:lang w:eastAsia="ja-JP" w:bidi="he-IL"/>
    </w:rPr>
  </w:style>
  <w:style w:type="paragraph" w:styleId="IntenseQuote">
    <w:name w:val="Intense Quote"/>
    <w:basedOn w:val="Quote"/>
    <w:link w:val="IntenseQuoteChar"/>
    <w:uiPriority w:val="30"/>
    <w:qFormat/>
    <w:rsid w:val="00902790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790"/>
    <w:rPr>
      <w:color w:val="E65B01" w:themeColor="accent1" w:themeShade="BF"/>
      <w:sz w:val="20"/>
      <w:szCs w:val="20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sid w:val="00902790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902790"/>
    <w:pPr>
      <w:numPr>
        <w:numId w:val="3"/>
      </w:numPr>
    </w:pPr>
  </w:style>
  <w:style w:type="paragraph" w:styleId="Subtitle">
    <w:name w:val="Subtitle"/>
    <w:basedOn w:val="Normal"/>
    <w:link w:val="SubtitleChar"/>
    <w:uiPriority w:val="11"/>
    <w:rsid w:val="00902790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2790"/>
    <w:rPr>
      <w:i/>
      <w:color w:val="575F6D" w:themeColor="text2"/>
      <w:spacing w:val="5"/>
      <w:sz w:val="24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sid w:val="00902790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02790"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sid w:val="0090279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2790"/>
    <w:rPr>
      <w:rFonts w:asciiTheme="majorHAnsi" w:hAnsiTheme="majorHAnsi"/>
      <w:smallCaps/>
      <w:color w:val="FE8637" w:themeColor="accent1"/>
      <w:spacing w:val="10"/>
      <w:sz w:val="48"/>
      <w:szCs w:val="48"/>
      <w:lang w:eastAsia="ja-JP" w:bidi="he-IL"/>
    </w:rPr>
  </w:style>
  <w:style w:type="paragraph" w:styleId="NoSpacing">
    <w:name w:val="No Spacing"/>
    <w:uiPriority w:val="1"/>
    <w:unhideWhenUsed/>
    <w:qFormat/>
    <w:rsid w:val="00902790"/>
    <w:pPr>
      <w:spacing w:after="0" w:line="240" w:lineRule="auto"/>
    </w:pPr>
    <w:rPr>
      <w:color w:val="414751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iPriority w:val="2"/>
    <w:semiHidden/>
    <w:unhideWhenUsed/>
    <w:rsid w:val="00902790"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790"/>
    <w:rPr>
      <w:rFonts w:ascii="Tahoma" w:hAnsi="Tahoma" w:cs="Tahoma"/>
      <w:color w:val="414751" w:themeColor="text2" w:themeShade="BF"/>
      <w:sz w:val="16"/>
      <w:szCs w:val="16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sid w:val="00902790"/>
    <w:rPr>
      <w:color w:val="808080"/>
    </w:rPr>
  </w:style>
  <w:style w:type="paragraph" w:customStyle="1" w:styleId="SendersAddress">
    <w:name w:val="Sender's Address"/>
    <w:basedOn w:val="Normal"/>
    <w:uiPriority w:val="2"/>
    <w:qFormat/>
    <w:rsid w:val="00902790"/>
    <w:rPr>
      <w:color w:val="FFFFFF" w:themeColor="background1"/>
      <w:spacing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902790"/>
    <w:rPr>
      <w:b/>
      <w:color w:val="FE8637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902790"/>
    <w:rPr>
      <w:b/>
      <w:color w:val="FE8637" w:themeColor="accent1"/>
      <w:sz w:val="20"/>
      <w:szCs w:val="20"/>
      <w:lang w:eastAsia="ja-JP" w:bidi="he-IL"/>
    </w:rPr>
  </w:style>
  <w:style w:type="paragraph" w:styleId="Signature">
    <w:name w:val="Signature"/>
    <w:basedOn w:val="Closing"/>
    <w:link w:val="SignatureChar"/>
    <w:uiPriority w:val="99"/>
    <w:unhideWhenUsed/>
    <w:rsid w:val="00902790"/>
    <w:pPr>
      <w:spacing w:before="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902790"/>
    <w:rPr>
      <w:color w:val="414751" w:themeColor="text2" w:themeShade="BF"/>
      <w:sz w:val="20"/>
      <w:szCs w:val="20"/>
      <w:lang w:eastAsia="ja-JP" w:bidi="he-IL"/>
    </w:rPr>
  </w:style>
  <w:style w:type="paragraph" w:styleId="ListParagraph">
    <w:name w:val="List Paragraph"/>
    <w:basedOn w:val="Normal"/>
    <w:uiPriority w:val="39"/>
    <w:semiHidden/>
    <w:unhideWhenUsed/>
    <w:qFormat/>
    <w:rsid w:val="00902790"/>
    <w:pPr>
      <w:ind w:left="720"/>
    </w:pPr>
  </w:style>
  <w:style w:type="paragraph" w:customStyle="1" w:styleId="Bullet1">
    <w:name w:val="Bullet 1"/>
    <w:basedOn w:val="ListParagraph"/>
    <w:uiPriority w:val="37"/>
    <w:qFormat/>
    <w:rsid w:val="00902790"/>
    <w:pPr>
      <w:numPr>
        <w:numId w:val="22"/>
      </w:numPr>
      <w:spacing w:after="0"/>
      <w:contextualSpacing/>
    </w:pPr>
  </w:style>
  <w:style w:type="paragraph" w:customStyle="1" w:styleId="Bullet2">
    <w:name w:val="Bullet 2"/>
    <w:basedOn w:val="ListParagraph"/>
    <w:uiPriority w:val="37"/>
    <w:qFormat/>
    <w:rsid w:val="00902790"/>
    <w:pPr>
      <w:numPr>
        <w:ilvl w:val="1"/>
        <w:numId w:val="22"/>
      </w:numPr>
      <w:contextualSpacing/>
    </w:pPr>
  </w:style>
  <w:style w:type="paragraph" w:customStyle="1" w:styleId="CompanyName">
    <w:name w:val="Company Name"/>
    <w:basedOn w:val="Normal"/>
    <w:uiPriority w:val="4"/>
    <w:qFormat/>
    <w:rsid w:val="00902790"/>
    <w:rPr>
      <w:color w:val="FFFFFF" w:themeColor="background1"/>
      <w:spacing w:val="20"/>
    </w:rPr>
  </w:style>
  <w:style w:type="paragraph" w:customStyle="1" w:styleId="RecipientName">
    <w:name w:val="Recipient Name"/>
    <w:basedOn w:val="Normal"/>
    <w:uiPriority w:val="3"/>
    <w:qFormat/>
    <w:rsid w:val="00902790"/>
    <w:pPr>
      <w:spacing w:before="480" w:after="0" w:line="240" w:lineRule="auto"/>
      <w:contextualSpacing/>
    </w:pPr>
    <w:rPr>
      <w:b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902790"/>
    <w:rPr>
      <w:rFonts w:asciiTheme="majorHAnsi" w:hAnsiTheme="majorHAnsi"/>
      <w:color w:val="414751" w:themeColor="text2" w:themeShade="BF"/>
      <w:sz w:val="20"/>
      <w:szCs w:val="20"/>
      <w:lang w:eastAsia="ja-JP" w:bidi="he-IL"/>
    </w:rPr>
  </w:style>
  <w:style w:type="paragraph" w:customStyle="1" w:styleId="PAParaText">
    <w:name w:val="PA_ParaText"/>
    <w:basedOn w:val="Normal"/>
    <w:rsid w:val="005F6CEB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InitialStyle">
    <w:name w:val="InitialStyle"/>
    <w:rsid w:val="005F6CEB"/>
    <w:rPr>
      <w:rFonts w:ascii="Times New Roman" w:hAnsi="Times New Roman"/>
      <w:color w:val="auto"/>
      <w:spacing w:val="0"/>
      <w:sz w:val="24"/>
      <w:szCs w:val="24"/>
    </w:rPr>
  </w:style>
  <w:style w:type="paragraph" w:customStyle="1" w:styleId="Default">
    <w:name w:val="Default"/>
    <w:rsid w:val="00D158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link w:val="BodyTextChar"/>
    <w:uiPriority w:val="1"/>
    <w:qFormat/>
    <w:rsid w:val="002911C6"/>
    <w:pPr>
      <w:spacing w:after="120" w:line="240" w:lineRule="auto"/>
    </w:pPr>
    <w:rPr>
      <w:rFonts w:ascii="Lucida Bright" w:hAnsi="Lucida Bright" w:cstheme="minorBidi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11C6"/>
    <w:rPr>
      <w:rFonts w:ascii="Lucida Bright" w:hAnsi="Lucida Bright" w:cstheme="minorBidi"/>
      <w:sz w:val="20"/>
      <w:szCs w:val="24"/>
    </w:rPr>
  </w:style>
  <w:style w:type="character" w:styleId="Hyperlink">
    <w:name w:val="Hyperlink"/>
    <w:basedOn w:val="DefaultParagraphFont"/>
    <w:uiPriority w:val="99"/>
    <w:rsid w:val="00291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%20Miller\AppData\Roaming\Microsoft\Templates\OrielMerge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2013-12-03T00:00:00</PublishDate>
  <Abstract/>
  <CompanyAddress>P. O. Box 599 Edinburg, TX</CompanyAddress>
  <CompanyPhone/>
  <CompanyFax/>
  <CompanyEmail>- Physical address: 601 E. FM 2812 Edinburg, TX 78539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78FD4C-073B-424A-B0DB-F3875A1E4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D6688-CA24-4119-B674-C25D663C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OrielMergeLetter.dotx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Cruz Irrigation District No. 15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A. Hinojosa</dc:creator>
  <cp:lastModifiedBy>Joe Hinojosa</cp:lastModifiedBy>
  <cp:revision>18</cp:revision>
  <cp:lastPrinted>2021-11-30T14:58:00Z</cp:lastPrinted>
  <dcterms:created xsi:type="dcterms:W3CDTF">2021-12-17T15:32:00Z</dcterms:created>
  <dcterms:modified xsi:type="dcterms:W3CDTF">2021-12-17T15:45:00Z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TC017730769991</vt:lpwstr>
  </property>
</Properties>
</file>