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1DD" w14:textId="77777777" w:rsidR="00CA654F" w:rsidRDefault="00150CCE" w:rsidP="00CA654F">
      <w:pPr>
        <w:pStyle w:val="RecipientAddress"/>
        <w:jc w:val="center"/>
        <w:rPr>
          <w:rFonts w:ascii="Cambria" w:hAnsi="Cambria"/>
          <w:sz w:val="24"/>
          <w:szCs w:val="24"/>
        </w:rPr>
      </w:pP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719679" behindDoc="0" locked="0" layoutInCell="1" allowOverlap="1" wp14:anchorId="29D4407C" wp14:editId="4EBA99E8">
                <wp:simplePos x="0" y="0"/>
                <wp:positionH relativeFrom="column">
                  <wp:posOffset>5765165</wp:posOffset>
                </wp:positionH>
                <wp:positionV relativeFrom="paragraph">
                  <wp:posOffset>-685800</wp:posOffset>
                </wp:positionV>
                <wp:extent cx="940435" cy="10057130"/>
                <wp:effectExtent l="2540" t="0" r="0" b="12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0" cmpd="dbl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4D3D1" id="Rectangle 9" o:spid="_x0000_s1026" style="position:absolute;margin-left:453.95pt;margin-top:-54pt;width:74.05pt;height:791.9pt;z-index:251719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" fillcolor="#b32c16 [3206]" stroked="f" strokecolor="#b32c16 [3206]" strokeweight="10pt">
                <v:stroke linestyle="thinThin"/>
                <v:shadow color="#868686"/>
              </v:rect>
            </w:pict>
          </mc:Fallback>
        </mc:AlternateContent>
      </w:r>
      <w:r w:rsidR="00CA654F">
        <w:rPr>
          <w:noProof/>
          <w:lang w:eastAsia="en-US" w:bidi="ar-SA"/>
        </w:rPr>
        <w:drawing>
          <wp:inline distT="0" distB="0" distL="0" distR="0" wp14:anchorId="67AF3BD9" wp14:editId="4897DED4">
            <wp:extent cx="1943100" cy="77959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7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29012" w14:textId="77777777" w:rsidR="00C54D09" w:rsidRPr="00951EB9" w:rsidRDefault="00150CCE" w:rsidP="00210928">
      <w:pPr>
        <w:pStyle w:val="RecipientAddress"/>
        <w:jc w:val="center"/>
        <w:rPr>
          <w:rStyle w:val="Strong"/>
          <w:color w:val="969DAB" w:themeColor="text2" w:themeTint="99"/>
        </w:rPr>
      </w:pPr>
      <w:r>
        <w:rPr>
          <w:rStyle w:val="Strong"/>
          <w:noProof/>
          <w:lang w:eastAsia="en-US" w:bidi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54C538B" wp14:editId="5C2DBDE2">
                <wp:simplePos x="0" y="0"/>
                <mc:AlternateContent>
                  <mc:Choice Requires="wp14">
                    <wp:positionH relativeFrom="page">
                      <wp14:pctPosHOffset>80200</wp14:pctPosHOffset>
                    </wp:positionH>
                  </mc:Choice>
                  <mc:Fallback>
                    <wp:positionH relativeFrom="page">
                      <wp:posOffset>6233160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298575" cy="10698480"/>
                <wp:effectExtent l="0" t="0" r="15875" b="45720"/>
                <wp:wrapSquare wrapText="bothSides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8575" cy="10698480"/>
                          <a:chOff x="0" y="0"/>
                          <a:chExt cx="1299410" cy="10698480"/>
                        </a:xfrm>
                        <a:solidFill>
                          <a:srgbClr val="C00000"/>
                        </a:solidFill>
                      </wpg:grpSpPr>
                      <wps:wsp>
                        <wps:cNvPr id="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4537" y="0"/>
                            <a:ext cx="960120" cy="106984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1299410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68442" y="0"/>
                            <a:ext cx="0" cy="10698480"/>
                          </a:xfrm>
                          <a:prstGeom prst="straightConnector1">
                            <a:avLst/>
                          </a:prstGeom>
                          <a:grpFill/>
                          <a:ln w="57150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84C59" id="Group 8" o:spid="_x0000_s1026" style="position:absolute;margin-left:0;margin-top:0;width:102.25pt;height:842.4pt;z-index:251720704;mso-left-percent:802;mso-position-horizontal-relative:page;mso-position-vertical:center;mso-position-vertical-relative:page;mso-left-percent:802;mso-width-relative:margin" coordsize="12994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">
                <v:rect id="Rectangle 157" o:spid="_x0000_s1027" style="position:absolute;left:2045;width:9601;height:106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" filled="f" strokecolor="#3667c3 [2405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8" o:spid="_x0000_s1028" type="#_x0000_t32" style="position:absolute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" strokecolor="#3667c3 [2405]" strokeweight="1pt"/>
                <v:shape id="AutoShape 159" o:spid="_x0000_s1029" type="#_x0000_t32" style="position:absolute;left:12994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" strokecolor="#3667c3 [2405]" strokeweight="2.25pt"/>
                <v:shape id="AutoShape 160" o:spid="_x0000_s1030" type="#_x0000_t32" style="position:absolute;left:1684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" strokecolor="#3667c3 [2405]" strokeweight="4.5pt"/>
                <w10:wrap type="square" anchorx="page" anchory="page"/>
              </v:group>
            </w:pict>
          </mc:Fallback>
        </mc:AlternateContent>
      </w:r>
      <w:r>
        <w:rPr>
          <w:rStyle w:val="Strong"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61DA5E64" wp14:editId="1164139F">
                <wp:simplePos x="0" y="0"/>
                <mc:AlternateContent>
                  <mc:Choice Requires="wp14">
                    <wp:positionH relativeFrom="page">
                      <wp14:pctPosHOffset>83000</wp14:pctPosHOffset>
                    </wp:positionH>
                  </mc:Choice>
                  <mc:Fallback>
                    <wp:positionH relativeFrom="page">
                      <wp:posOffset>6450965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940435" cy="10057130"/>
                <wp:effectExtent l="0" t="0" r="0" b="0"/>
                <wp:wrapNone/>
                <wp:docPr id="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sz w:val="44"/>
                                <w:szCs w:val="44"/>
                              </w:rPr>
                              <w:id w:val="-1692373715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70271C90" w14:textId="77777777" w:rsidR="00C54D09" w:rsidRDefault="003F2010">
                                <w:pPr>
                                  <w:pStyle w:val="SendersAddress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>S</w:t>
                                </w:r>
                                <w:r w:rsidR="00427EE9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>anta Cruz Irrigation District No</w:t>
                                </w:r>
                                <w:r w:rsidR="00F13FB5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>.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sz w:val="44"/>
                                    <w:szCs w:val="44"/>
                                  </w:rPr>
                                  <w:t xml:space="preserve"> 15</w:t>
                                </w:r>
                              </w:p>
                            </w:sdtContent>
                          </w:sdt>
                          <w:p w14:paraId="277FC23D" w14:textId="77777777" w:rsidR="00C54D09" w:rsidRDefault="00DF0C85">
                            <w:pPr>
                              <w:pStyle w:val="SendersAddress"/>
                            </w:pPr>
                            <w:sdt>
                              <w:sdtPr>
                                <w:id w:val="-1497871048"/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9C5438">
                                  <w:t>P. O. Box 599 Edinburg, TX</w:t>
                                </w:r>
                              </w:sdtContent>
                            </w:sdt>
                            <w:r w:rsidR="009C5438">
                              <w:t xml:space="preserve"> 78540</w:t>
                            </w:r>
                            <w:sdt>
                              <w:sdtPr>
                                <w:id w:val="-1615135517"/>
                                <w:dataBinding w:prefixMappings="xmlns:ns0='http://schemas.microsoft.com/office/2006/coverPageProps'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3C116B">
                                  <w:t>-</w:t>
                                </w:r>
                                <w:r w:rsidR="009C5438">
                                  <w:t xml:space="preserve"> Physical address: 601 E. FM 2812 Edinburg, TX 78539</w:t>
                                </w:r>
                              </w:sdtContent>
                            </w:sdt>
                            <w:r w:rsidR="00427EE9">
                              <w:t xml:space="preserve"> phone 956-383-3441</w:t>
                            </w:r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61DA5E64" id="Rectangle 161" o:spid="_x0000_s1026" style="position:absolute;left:0;text-align:left;margin-left:0;margin-top:0;width:74.05pt;height:791.9pt;z-index:251721728;visibility:visible;mso-wrap-style:square;mso-width-percent:0;mso-height-percent:1000;mso-left-percent:830;mso-wrap-distance-left:9pt;mso-wrap-distance-top:0;mso-wrap-distance-right:9pt;mso-wrap-distance-bottom:0;mso-position-horizontal-relative:page;mso-position-vertical:center;mso-position-vertical-relative:page;mso-width-percent:0;mso-height-percent:1000;mso-left-percent:83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" o:allowincell="f" filled="f" stroked="f" strokecolor="black [3213]">
                <v:textbox style="layout-flow:vertical" inset="3.6pt,54pt,3.6pt,5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</w:rPr>
                        <w:id w:val="-1692373715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70271C90" w14:textId="77777777" w:rsidR="00C54D09" w:rsidRDefault="003F2010">
                          <w:pPr>
                            <w:pStyle w:val="SendersAddress"/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>S</w:t>
                          </w:r>
                          <w:r w:rsidR="00427EE9"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>anta Cruz Irrigation District No</w:t>
                          </w:r>
                          <w:r w:rsidR="00F13FB5"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>.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aps/>
                              <w:sz w:val="44"/>
                              <w:szCs w:val="44"/>
                            </w:rPr>
                            <w:t xml:space="preserve"> 15</w:t>
                          </w:r>
                        </w:p>
                      </w:sdtContent>
                    </w:sdt>
                    <w:p w14:paraId="277FC23D" w14:textId="77777777" w:rsidR="00C54D09" w:rsidRDefault="00DF0C85">
                      <w:pPr>
                        <w:pStyle w:val="SendersAddress"/>
                      </w:pPr>
                      <w:sdt>
                        <w:sdtPr>
                          <w:id w:val="-1497871048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 w:rsidR="009C5438">
                            <w:t>P. O. Box 599 Edinburg, TX</w:t>
                          </w:r>
                        </w:sdtContent>
                      </w:sdt>
                      <w:r w:rsidR="009C5438">
                        <w:t xml:space="preserve"> 78540</w:t>
                      </w:r>
                      <w:sdt>
                        <w:sdtPr>
                          <w:id w:val="-1615135517"/>
                          <w:dataBinding w:prefixMappings="xmlns:ns0='http://schemas.microsoft.com/office/2006/coverPageProps'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r w:rsidR="003C116B">
                            <w:t>-</w:t>
                          </w:r>
                          <w:r w:rsidR="009C5438">
                            <w:t xml:space="preserve"> Physical address: 601 E. FM 2812 Edinburg, TX 78539</w:t>
                          </w:r>
                        </w:sdtContent>
                      </w:sdt>
                      <w:r w:rsidR="00427EE9">
                        <w:t xml:space="preserve"> phone 956-383-3441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51EB9" w:rsidRPr="00951EB9">
        <w:rPr>
          <w:rStyle w:val="Strong"/>
          <w:color w:val="969DAB" w:themeColor="text2" w:themeTint="99"/>
        </w:rPr>
        <w:t>Jack Wallace, Jr.</w:t>
      </w:r>
      <w:r w:rsidR="008C5D5C">
        <w:rPr>
          <w:rStyle w:val="Strong"/>
          <w:color w:val="969DAB" w:themeColor="text2" w:themeTint="99"/>
        </w:rPr>
        <w:t>,</w:t>
      </w:r>
      <w:r w:rsidR="00951EB9" w:rsidRPr="00951EB9">
        <w:rPr>
          <w:rStyle w:val="Strong"/>
          <w:color w:val="969DAB" w:themeColor="text2" w:themeTint="99"/>
        </w:rPr>
        <w:t xml:space="preserve"> President</w:t>
      </w:r>
    </w:p>
    <w:p w14:paraId="6F0DD2A3" w14:textId="77777777" w:rsidR="00210928" w:rsidRDefault="00210928" w:rsidP="00527FAD">
      <w:pPr>
        <w:pStyle w:val="RecipientAddress"/>
        <w:rPr>
          <w:rStyle w:val="Strong"/>
          <w:color w:val="969DAB" w:themeColor="text2" w:themeTint="99"/>
        </w:rPr>
      </w:pPr>
      <w:r w:rsidRPr="00951EB9">
        <w:rPr>
          <w:rStyle w:val="Strong"/>
          <w:color w:val="969DAB" w:themeColor="text2" w:themeTint="99"/>
        </w:rPr>
        <w:t xml:space="preserve">W.J. “Jud” Flowers, Vice </w:t>
      </w:r>
      <w:r w:rsidR="00B8216E">
        <w:rPr>
          <w:rStyle w:val="Strong"/>
          <w:color w:val="969DAB" w:themeColor="text2" w:themeTint="99"/>
        </w:rPr>
        <w:t>President</w:t>
      </w:r>
      <w:r>
        <w:rPr>
          <w:rStyle w:val="Strong"/>
          <w:color w:val="969DAB" w:themeColor="text2" w:themeTint="99"/>
        </w:rPr>
        <w:t xml:space="preserve">           </w:t>
      </w:r>
      <w:r>
        <w:rPr>
          <w:rStyle w:val="Strong"/>
          <w:color w:val="969DAB" w:themeColor="text2" w:themeTint="99"/>
        </w:rPr>
        <w:tab/>
      </w:r>
      <w:r>
        <w:rPr>
          <w:rStyle w:val="Strong"/>
          <w:color w:val="969DAB" w:themeColor="text2" w:themeTint="99"/>
        </w:rPr>
        <w:tab/>
      </w:r>
      <w:r w:rsidR="00150CCE">
        <w:rPr>
          <w:rStyle w:val="Strong"/>
          <w:color w:val="969DAB" w:themeColor="text2" w:themeTint="99"/>
        </w:rPr>
        <w:t>Bryan Rowland</w:t>
      </w:r>
      <w:r w:rsidR="00951EB9" w:rsidRPr="00951EB9">
        <w:rPr>
          <w:rStyle w:val="Strong"/>
          <w:color w:val="969DAB" w:themeColor="text2" w:themeTint="99"/>
        </w:rPr>
        <w:t>, Secretary</w:t>
      </w:r>
      <w:r>
        <w:rPr>
          <w:rStyle w:val="Strong"/>
          <w:color w:val="969DAB" w:themeColor="text2" w:themeTint="99"/>
        </w:rPr>
        <w:tab/>
      </w:r>
    </w:p>
    <w:p w14:paraId="29D8C31F" w14:textId="17653D57" w:rsidR="00A470FC" w:rsidRDefault="00150CCE" w:rsidP="00F36A83">
      <w:pPr>
        <w:pStyle w:val="RecipientAddress"/>
        <w:rPr>
          <w:rStyle w:val="Strong"/>
          <w:color w:val="969DAB" w:themeColor="text2" w:themeTint="99"/>
        </w:rPr>
      </w:pPr>
      <w:r>
        <w:rPr>
          <w:rStyle w:val="Strong"/>
          <w:color w:val="969DAB" w:themeColor="text2" w:themeTint="99"/>
        </w:rPr>
        <w:t xml:space="preserve">John </w:t>
      </w:r>
      <w:proofErr w:type="spellStart"/>
      <w:r>
        <w:rPr>
          <w:rStyle w:val="Strong"/>
          <w:color w:val="969DAB" w:themeColor="text2" w:themeTint="99"/>
        </w:rPr>
        <w:t>Prukop</w:t>
      </w:r>
      <w:proofErr w:type="spellEnd"/>
      <w:r>
        <w:rPr>
          <w:rStyle w:val="Strong"/>
          <w:color w:val="969DAB" w:themeColor="text2" w:themeTint="99"/>
        </w:rPr>
        <w:t>,</w:t>
      </w:r>
      <w:r w:rsidR="00951EB9">
        <w:rPr>
          <w:rStyle w:val="Strong"/>
          <w:color w:val="969DAB" w:themeColor="text2" w:themeTint="99"/>
        </w:rPr>
        <w:t xml:space="preserve"> Director</w:t>
      </w:r>
      <w:r w:rsidR="00210928">
        <w:rPr>
          <w:rStyle w:val="Strong"/>
          <w:color w:val="969DAB" w:themeColor="text2" w:themeTint="99"/>
        </w:rPr>
        <w:t xml:space="preserve">             </w:t>
      </w:r>
      <w:r w:rsidR="00210928">
        <w:rPr>
          <w:rStyle w:val="Strong"/>
          <w:color w:val="969DAB" w:themeColor="text2" w:themeTint="99"/>
        </w:rPr>
        <w:tab/>
      </w:r>
      <w:r w:rsidR="00210928">
        <w:rPr>
          <w:rStyle w:val="Strong"/>
          <w:color w:val="969DAB" w:themeColor="text2" w:themeTint="99"/>
        </w:rPr>
        <w:tab/>
      </w:r>
      <w:r>
        <w:rPr>
          <w:rStyle w:val="Strong"/>
          <w:color w:val="969DAB" w:themeColor="text2" w:themeTint="99"/>
        </w:rPr>
        <w:tab/>
      </w:r>
      <w:r w:rsidR="00951EB9">
        <w:rPr>
          <w:rStyle w:val="Strong"/>
          <w:color w:val="969DAB" w:themeColor="text2" w:themeTint="99"/>
        </w:rPr>
        <w:t>Nowell Borders, Director</w:t>
      </w:r>
    </w:p>
    <w:p w14:paraId="65901EB4" w14:textId="77777777" w:rsidR="00A470FC" w:rsidRDefault="00A470FC" w:rsidP="00F36A83">
      <w:pPr>
        <w:pStyle w:val="RecipientAddress"/>
        <w:rPr>
          <w:rStyle w:val="Strong"/>
          <w:color w:val="969DAB" w:themeColor="text2" w:themeTint="99"/>
        </w:rPr>
      </w:pPr>
    </w:p>
    <w:p w14:paraId="082A18E7" w14:textId="77777777" w:rsidR="00F73782" w:rsidRDefault="00F73782" w:rsidP="00F36A83">
      <w:pPr>
        <w:pStyle w:val="RecipientAddress"/>
        <w:rPr>
          <w:rStyle w:val="Strong"/>
          <w:rFonts w:ascii="Cambria" w:hAnsi="Cambria"/>
          <w:b w:val="0"/>
          <w:bCs w:val="0"/>
          <w:color w:val="969DAB" w:themeColor="text2" w:themeTint="99"/>
          <w:sz w:val="24"/>
          <w:szCs w:val="24"/>
        </w:rPr>
      </w:pPr>
    </w:p>
    <w:p w14:paraId="6833A10C" w14:textId="77777777" w:rsidR="00F73782" w:rsidRDefault="00F73782" w:rsidP="00F36A83">
      <w:pPr>
        <w:pStyle w:val="RecipientAddress"/>
        <w:rPr>
          <w:rStyle w:val="Strong"/>
          <w:rFonts w:ascii="Cambria" w:hAnsi="Cambria"/>
          <w:b w:val="0"/>
          <w:bCs w:val="0"/>
          <w:color w:val="969DAB" w:themeColor="text2" w:themeTint="99"/>
          <w:sz w:val="24"/>
          <w:szCs w:val="24"/>
        </w:rPr>
      </w:pPr>
    </w:p>
    <w:p w14:paraId="6B1B1C59" w14:textId="520A177B" w:rsidR="00A470FC" w:rsidRPr="00DF0C85" w:rsidRDefault="00833068" w:rsidP="00F36A83">
      <w:pPr>
        <w:pStyle w:val="RecipientAddress"/>
        <w:rPr>
          <w:rStyle w:val="Strong"/>
          <w:rFonts w:ascii="Cambria" w:hAnsi="Cambria"/>
          <w:color w:val="969DAB" w:themeColor="text2" w:themeTint="99"/>
          <w:sz w:val="24"/>
          <w:szCs w:val="24"/>
        </w:rPr>
      </w:pPr>
      <w:r w:rsidRPr="00DF0C85">
        <w:rPr>
          <w:rStyle w:val="Strong"/>
          <w:rFonts w:ascii="Cambria" w:hAnsi="Cambria"/>
          <w:color w:val="969DAB" w:themeColor="text2" w:themeTint="99"/>
          <w:sz w:val="24"/>
          <w:szCs w:val="24"/>
        </w:rPr>
        <w:t>OFFICE STAFF INFORMATION</w:t>
      </w:r>
    </w:p>
    <w:p w14:paraId="7C270A6F" w14:textId="1FB74CD2" w:rsidR="00833068" w:rsidRPr="00DF0C85" w:rsidRDefault="00833068" w:rsidP="00F36A83">
      <w:pPr>
        <w:pStyle w:val="RecipientAddress"/>
        <w:rPr>
          <w:rStyle w:val="Strong"/>
          <w:rFonts w:ascii="Cambria" w:hAnsi="Cambria"/>
          <w:color w:val="969DAB" w:themeColor="text2" w:themeTint="99"/>
          <w:sz w:val="24"/>
          <w:szCs w:val="24"/>
        </w:rPr>
      </w:pPr>
    </w:p>
    <w:p w14:paraId="2E0038B2" w14:textId="77777777" w:rsidR="00F73782" w:rsidRDefault="00F73782" w:rsidP="00F36A83">
      <w:pPr>
        <w:pStyle w:val="RecipientAddress"/>
        <w:rPr>
          <w:rStyle w:val="Strong"/>
          <w:rFonts w:ascii="Cambria" w:hAnsi="Cambria"/>
          <w:b w:val="0"/>
          <w:bCs w:val="0"/>
          <w:color w:val="969DAB" w:themeColor="text2" w:themeTint="99"/>
          <w:sz w:val="24"/>
          <w:szCs w:val="24"/>
        </w:rPr>
      </w:pPr>
    </w:p>
    <w:p w14:paraId="624BF5EB" w14:textId="455A4230" w:rsidR="00F73782" w:rsidRDefault="00DA4178" w:rsidP="00F36A83">
      <w:pPr>
        <w:pStyle w:val="RecipientAddress"/>
        <w:rPr>
          <w:rStyle w:val="Strong"/>
          <w:rFonts w:ascii="Cambria" w:hAnsi="Cambria"/>
          <w:b w:val="0"/>
          <w:bCs w:val="0"/>
          <w:color w:val="969DAB" w:themeColor="text2" w:themeTint="99"/>
          <w:sz w:val="24"/>
          <w:szCs w:val="24"/>
        </w:rPr>
      </w:pPr>
      <w:r>
        <w:rPr>
          <w:rStyle w:val="Strong"/>
          <w:rFonts w:ascii="Cambria" w:hAnsi="Cambria"/>
          <w:b w:val="0"/>
          <w:bCs w:val="0"/>
          <w:color w:val="969DAB" w:themeColor="text2" w:themeTint="99"/>
          <w:sz w:val="24"/>
          <w:szCs w:val="24"/>
        </w:rPr>
        <w:t xml:space="preserve">Name </w:t>
      </w:r>
      <w:r w:rsidR="00DF0C85">
        <w:rPr>
          <w:rStyle w:val="Strong"/>
          <w:rFonts w:ascii="Cambria" w:hAnsi="Cambria"/>
          <w:b w:val="0"/>
          <w:bCs w:val="0"/>
          <w:color w:val="969DAB" w:themeColor="text2" w:themeTint="99"/>
          <w:sz w:val="24"/>
          <w:szCs w:val="24"/>
        </w:rPr>
        <w:t xml:space="preserve">   </w:t>
      </w:r>
      <w:r>
        <w:rPr>
          <w:rStyle w:val="Strong"/>
          <w:rFonts w:ascii="Cambria" w:hAnsi="Cambria"/>
          <w:b w:val="0"/>
          <w:bCs w:val="0"/>
          <w:color w:val="969DAB" w:themeColor="text2" w:themeTint="99"/>
          <w:sz w:val="24"/>
          <w:szCs w:val="24"/>
        </w:rPr>
        <w:t xml:space="preserve">title </w:t>
      </w:r>
      <w:r w:rsidR="00DF0C85">
        <w:rPr>
          <w:rStyle w:val="Strong"/>
          <w:rFonts w:ascii="Cambria" w:hAnsi="Cambria"/>
          <w:b w:val="0"/>
          <w:bCs w:val="0"/>
          <w:color w:val="969DAB" w:themeColor="text2" w:themeTint="99"/>
          <w:sz w:val="24"/>
          <w:szCs w:val="24"/>
        </w:rPr>
        <w:t xml:space="preserve">    office </w:t>
      </w:r>
      <w:r>
        <w:rPr>
          <w:rStyle w:val="Strong"/>
          <w:rFonts w:ascii="Cambria" w:hAnsi="Cambria"/>
          <w:b w:val="0"/>
          <w:bCs w:val="0"/>
          <w:color w:val="969DAB" w:themeColor="text2" w:themeTint="99"/>
          <w:sz w:val="24"/>
          <w:szCs w:val="24"/>
        </w:rPr>
        <w:t>phone number</w:t>
      </w:r>
    </w:p>
    <w:p w14:paraId="6E6ADB96" w14:textId="77777777" w:rsidR="00DA4178" w:rsidRDefault="00DA4178" w:rsidP="00F36A83">
      <w:pPr>
        <w:pStyle w:val="RecipientAddress"/>
        <w:rPr>
          <w:rStyle w:val="Strong"/>
          <w:rFonts w:ascii="Cambria" w:hAnsi="Cambria"/>
          <w:b w:val="0"/>
          <w:bCs w:val="0"/>
          <w:color w:val="969DAB" w:themeColor="text2" w:themeTint="99"/>
          <w:sz w:val="24"/>
          <w:szCs w:val="24"/>
        </w:rPr>
      </w:pPr>
    </w:p>
    <w:p w14:paraId="467D911A" w14:textId="77777777" w:rsidR="00DF0C85" w:rsidRDefault="00DF0C85" w:rsidP="00F36A83">
      <w:pPr>
        <w:pStyle w:val="RecipientAddress"/>
        <w:rPr>
          <w:rStyle w:val="Strong"/>
          <w:rFonts w:ascii="Cambria" w:hAnsi="Cambria"/>
          <w:b w:val="0"/>
          <w:bCs w:val="0"/>
          <w:color w:val="969DAB" w:themeColor="text2" w:themeTint="99"/>
          <w:sz w:val="24"/>
          <w:szCs w:val="24"/>
        </w:rPr>
      </w:pPr>
    </w:p>
    <w:p w14:paraId="3673BB23" w14:textId="0E7F58C7" w:rsidR="00DA4178" w:rsidRPr="00DF0C85" w:rsidRDefault="00DA4178" w:rsidP="00F36A83">
      <w:pPr>
        <w:pStyle w:val="RecipientAddress"/>
        <w:rPr>
          <w:rStyle w:val="Strong"/>
          <w:rFonts w:ascii="Cambria" w:hAnsi="Cambria"/>
          <w:color w:val="969DAB" w:themeColor="text2" w:themeTint="99"/>
          <w:sz w:val="24"/>
          <w:szCs w:val="24"/>
        </w:rPr>
      </w:pPr>
      <w:r>
        <w:rPr>
          <w:rStyle w:val="Strong"/>
          <w:rFonts w:ascii="Cambria" w:hAnsi="Cambria"/>
          <w:b w:val="0"/>
          <w:bCs w:val="0"/>
          <w:color w:val="969DAB" w:themeColor="text2" w:themeTint="99"/>
          <w:sz w:val="24"/>
          <w:szCs w:val="24"/>
        </w:rPr>
        <w:t xml:space="preserve">For Charlie, </w:t>
      </w:r>
      <w:r w:rsidRPr="00DF0C85">
        <w:rPr>
          <w:rStyle w:val="Strong"/>
          <w:rFonts w:ascii="Cambria" w:hAnsi="Cambria"/>
          <w:color w:val="969DAB" w:themeColor="text2" w:themeTint="99"/>
          <w:sz w:val="24"/>
          <w:szCs w:val="24"/>
        </w:rPr>
        <w:t xml:space="preserve">add </w:t>
      </w:r>
      <w:r w:rsidR="00DF0C85" w:rsidRPr="00DF0C85">
        <w:rPr>
          <w:rStyle w:val="Strong"/>
          <w:rFonts w:ascii="Cambria" w:hAnsi="Cambria"/>
          <w:color w:val="969DAB" w:themeColor="text2" w:themeTint="99"/>
          <w:sz w:val="24"/>
          <w:szCs w:val="24"/>
        </w:rPr>
        <w:t>cell number</w:t>
      </w:r>
    </w:p>
    <w:sectPr w:rsidR="00DA4178" w:rsidRPr="00DF0C85" w:rsidSect="005D657A">
      <w:footerReference w:type="first" r:id="rId11"/>
      <w:pgSz w:w="12240" w:h="15840" w:code="1"/>
      <w:pgMar w:top="1080" w:right="1080" w:bottom="900" w:left="108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44F1" w14:textId="77777777" w:rsidR="009211B0" w:rsidRDefault="009211B0">
      <w:r>
        <w:separator/>
      </w:r>
    </w:p>
  </w:endnote>
  <w:endnote w:type="continuationSeparator" w:id="0">
    <w:p w14:paraId="57EC4F75" w14:textId="77777777" w:rsidR="009211B0" w:rsidRDefault="0092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968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FFE79" w14:textId="77777777" w:rsidR="0029668B" w:rsidRDefault="00902790">
        <w:pPr>
          <w:pStyle w:val="Footer"/>
          <w:jc w:val="center"/>
        </w:pPr>
        <w:r>
          <w:fldChar w:fldCharType="begin"/>
        </w:r>
        <w:r w:rsidR="0029668B">
          <w:instrText xml:space="preserve"> PAGE   \* MERGEFORMAT </w:instrText>
        </w:r>
        <w:r>
          <w:fldChar w:fldCharType="separate"/>
        </w:r>
        <w:r w:rsidR="004304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525C65" w14:textId="77777777" w:rsidR="0029668B" w:rsidRDefault="00296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D331" w14:textId="77777777" w:rsidR="009211B0" w:rsidRDefault="009211B0">
      <w:r>
        <w:separator/>
      </w:r>
    </w:p>
  </w:footnote>
  <w:footnote w:type="continuationSeparator" w:id="0">
    <w:p w14:paraId="4500D2D9" w14:textId="77777777" w:rsidR="009211B0" w:rsidRDefault="0092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355D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2" w15:restartNumberingAfterBreak="0">
    <w:nsid w:val="17A54C7B"/>
    <w:multiLevelType w:val="hybridMultilevel"/>
    <w:tmpl w:val="C494F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4" w15:restartNumberingAfterBreak="0">
    <w:nsid w:val="27132C22"/>
    <w:multiLevelType w:val="hybridMultilevel"/>
    <w:tmpl w:val="35E87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DE0987"/>
    <w:multiLevelType w:val="hybridMultilevel"/>
    <w:tmpl w:val="36C0D32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7397702"/>
    <w:multiLevelType w:val="hybridMultilevel"/>
    <w:tmpl w:val="D8D853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6B04640"/>
    <w:multiLevelType w:val="hybridMultilevel"/>
    <w:tmpl w:val="A6E42418"/>
    <w:lvl w:ilvl="0" w:tplc="EDFA2E42">
      <w:numFmt w:val="bullet"/>
      <w:lvlText w:val="•"/>
      <w:lvlJc w:val="left"/>
      <w:pPr>
        <w:ind w:left="3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69CD6AC">
      <w:numFmt w:val="bullet"/>
      <w:lvlText w:val=""/>
      <w:lvlJc w:val="left"/>
      <w:pPr>
        <w:ind w:left="610" w:hanging="27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en-US" w:eastAsia="en-US" w:bidi="ar-SA"/>
      </w:rPr>
    </w:lvl>
    <w:lvl w:ilvl="2" w:tplc="FB626228">
      <w:numFmt w:val="bullet"/>
      <w:lvlText w:val="•"/>
      <w:lvlJc w:val="left"/>
      <w:pPr>
        <w:ind w:left="1622" w:hanging="270"/>
      </w:pPr>
      <w:rPr>
        <w:rFonts w:hint="default"/>
        <w:lang w:val="en-US" w:eastAsia="en-US" w:bidi="ar-SA"/>
      </w:rPr>
    </w:lvl>
    <w:lvl w:ilvl="3" w:tplc="2BE412EE">
      <w:numFmt w:val="bullet"/>
      <w:lvlText w:val="•"/>
      <w:lvlJc w:val="left"/>
      <w:pPr>
        <w:ind w:left="2624" w:hanging="270"/>
      </w:pPr>
      <w:rPr>
        <w:rFonts w:hint="default"/>
        <w:lang w:val="en-US" w:eastAsia="en-US" w:bidi="ar-SA"/>
      </w:rPr>
    </w:lvl>
    <w:lvl w:ilvl="4" w:tplc="A282E060">
      <w:numFmt w:val="bullet"/>
      <w:lvlText w:val="•"/>
      <w:lvlJc w:val="left"/>
      <w:pPr>
        <w:ind w:left="3626" w:hanging="270"/>
      </w:pPr>
      <w:rPr>
        <w:rFonts w:hint="default"/>
        <w:lang w:val="en-US" w:eastAsia="en-US" w:bidi="ar-SA"/>
      </w:rPr>
    </w:lvl>
    <w:lvl w:ilvl="5" w:tplc="6052BE18">
      <w:numFmt w:val="bullet"/>
      <w:lvlText w:val="•"/>
      <w:lvlJc w:val="left"/>
      <w:pPr>
        <w:ind w:left="4628" w:hanging="270"/>
      </w:pPr>
      <w:rPr>
        <w:rFonts w:hint="default"/>
        <w:lang w:val="en-US" w:eastAsia="en-US" w:bidi="ar-SA"/>
      </w:rPr>
    </w:lvl>
    <w:lvl w:ilvl="6" w:tplc="36DAD424">
      <w:numFmt w:val="bullet"/>
      <w:lvlText w:val="•"/>
      <w:lvlJc w:val="left"/>
      <w:pPr>
        <w:ind w:left="5631" w:hanging="270"/>
      </w:pPr>
      <w:rPr>
        <w:rFonts w:hint="default"/>
        <w:lang w:val="en-US" w:eastAsia="en-US" w:bidi="ar-SA"/>
      </w:rPr>
    </w:lvl>
    <w:lvl w:ilvl="7" w:tplc="0224817C">
      <w:numFmt w:val="bullet"/>
      <w:lvlText w:val="•"/>
      <w:lvlJc w:val="left"/>
      <w:pPr>
        <w:ind w:left="6633" w:hanging="270"/>
      </w:pPr>
      <w:rPr>
        <w:rFonts w:hint="default"/>
        <w:lang w:val="en-US" w:eastAsia="en-US" w:bidi="ar-SA"/>
      </w:rPr>
    </w:lvl>
    <w:lvl w:ilvl="8" w:tplc="D2FCCC2E">
      <w:numFmt w:val="bullet"/>
      <w:lvlText w:val="•"/>
      <w:lvlJc w:val="left"/>
      <w:pPr>
        <w:ind w:left="7635" w:hanging="270"/>
      </w:pPr>
      <w:rPr>
        <w:rFonts w:hint="default"/>
        <w:lang w:val="en-US" w:eastAsia="en-US" w:bidi="ar-SA"/>
      </w:rPr>
    </w:lvl>
  </w:abstractNum>
  <w:abstractNum w:abstractNumId="19" w15:restartNumberingAfterBreak="0">
    <w:nsid w:val="744716AF"/>
    <w:multiLevelType w:val="hybridMultilevel"/>
    <w:tmpl w:val="F1CA9A40"/>
    <w:lvl w:ilvl="0" w:tplc="E9A29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3"/>
  </w:num>
  <w:num w:numId="20">
    <w:abstractNumId w:val="11"/>
  </w:num>
  <w:num w:numId="21">
    <w:abstractNumId w:val="11"/>
  </w:num>
  <w:num w:numId="22">
    <w:abstractNumId w:val="11"/>
  </w:num>
  <w:num w:numId="23">
    <w:abstractNumId w:val="13"/>
  </w:num>
  <w:num w:numId="24">
    <w:abstractNumId w:val="19"/>
  </w:num>
  <w:num w:numId="25">
    <w:abstractNumId w:val="14"/>
  </w:num>
  <w:num w:numId="26">
    <w:abstractNumId w:val="10"/>
  </w:num>
  <w:num w:numId="27">
    <w:abstractNumId w:val="18"/>
  </w:num>
  <w:num w:numId="28">
    <w:abstractNumId w:val="12"/>
  </w:num>
  <w:num w:numId="29">
    <w:abstractNumId w:val="16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0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438"/>
    <w:rsid w:val="0000430C"/>
    <w:rsid w:val="00016178"/>
    <w:rsid w:val="00031BDA"/>
    <w:rsid w:val="00045F14"/>
    <w:rsid w:val="000712FB"/>
    <w:rsid w:val="00072AE9"/>
    <w:rsid w:val="000A3A36"/>
    <w:rsid w:val="000B773F"/>
    <w:rsid w:val="000D7D83"/>
    <w:rsid w:val="00102FD2"/>
    <w:rsid w:val="00103171"/>
    <w:rsid w:val="00127DC5"/>
    <w:rsid w:val="001370B4"/>
    <w:rsid w:val="00142951"/>
    <w:rsid w:val="00142E0C"/>
    <w:rsid w:val="001446DD"/>
    <w:rsid w:val="00150CCE"/>
    <w:rsid w:val="00166934"/>
    <w:rsid w:val="001A1632"/>
    <w:rsid w:val="001A1795"/>
    <w:rsid w:val="001C2FFC"/>
    <w:rsid w:val="001D0253"/>
    <w:rsid w:val="001D0915"/>
    <w:rsid w:val="001D7FD5"/>
    <w:rsid w:val="00202243"/>
    <w:rsid w:val="00204076"/>
    <w:rsid w:val="00210928"/>
    <w:rsid w:val="00210E45"/>
    <w:rsid w:val="00217426"/>
    <w:rsid w:val="002264CC"/>
    <w:rsid w:val="0022718E"/>
    <w:rsid w:val="0024586C"/>
    <w:rsid w:val="00255E08"/>
    <w:rsid w:val="002567A6"/>
    <w:rsid w:val="00257514"/>
    <w:rsid w:val="00267671"/>
    <w:rsid w:val="00290E4B"/>
    <w:rsid w:val="002911C6"/>
    <w:rsid w:val="0029668B"/>
    <w:rsid w:val="002A1843"/>
    <w:rsid w:val="002A5594"/>
    <w:rsid w:val="002E23F3"/>
    <w:rsid w:val="002E2A9E"/>
    <w:rsid w:val="002E37C2"/>
    <w:rsid w:val="002E3FD6"/>
    <w:rsid w:val="00394ADF"/>
    <w:rsid w:val="003C116B"/>
    <w:rsid w:val="003E7DC7"/>
    <w:rsid w:val="003F2010"/>
    <w:rsid w:val="003F2D0D"/>
    <w:rsid w:val="003F56F6"/>
    <w:rsid w:val="00427EE9"/>
    <w:rsid w:val="00430498"/>
    <w:rsid w:val="00440973"/>
    <w:rsid w:val="00445CF0"/>
    <w:rsid w:val="004747F8"/>
    <w:rsid w:val="00493494"/>
    <w:rsid w:val="004A13A4"/>
    <w:rsid w:val="004A466B"/>
    <w:rsid w:val="004D654B"/>
    <w:rsid w:val="004F4F3C"/>
    <w:rsid w:val="00506149"/>
    <w:rsid w:val="00527FAD"/>
    <w:rsid w:val="00531D78"/>
    <w:rsid w:val="005738E0"/>
    <w:rsid w:val="00581297"/>
    <w:rsid w:val="005B1082"/>
    <w:rsid w:val="005B277D"/>
    <w:rsid w:val="005B6D55"/>
    <w:rsid w:val="005C28D6"/>
    <w:rsid w:val="005D657A"/>
    <w:rsid w:val="005E617E"/>
    <w:rsid w:val="005F6CEB"/>
    <w:rsid w:val="00622D45"/>
    <w:rsid w:val="00627DA3"/>
    <w:rsid w:val="0063105D"/>
    <w:rsid w:val="006344D9"/>
    <w:rsid w:val="0064133F"/>
    <w:rsid w:val="0064260F"/>
    <w:rsid w:val="00687D45"/>
    <w:rsid w:val="006A52D6"/>
    <w:rsid w:val="006A57FA"/>
    <w:rsid w:val="006B4961"/>
    <w:rsid w:val="006C43FD"/>
    <w:rsid w:val="006C4472"/>
    <w:rsid w:val="006E3197"/>
    <w:rsid w:val="006F35BB"/>
    <w:rsid w:val="00706B36"/>
    <w:rsid w:val="00710BBD"/>
    <w:rsid w:val="007278BE"/>
    <w:rsid w:val="0073208F"/>
    <w:rsid w:val="007571E4"/>
    <w:rsid w:val="007932C5"/>
    <w:rsid w:val="00793538"/>
    <w:rsid w:val="007957EF"/>
    <w:rsid w:val="007A75D5"/>
    <w:rsid w:val="007A7989"/>
    <w:rsid w:val="007B0C82"/>
    <w:rsid w:val="007C37A2"/>
    <w:rsid w:val="007E4138"/>
    <w:rsid w:val="00813563"/>
    <w:rsid w:val="00814703"/>
    <w:rsid w:val="008239F8"/>
    <w:rsid w:val="0082729E"/>
    <w:rsid w:val="00833068"/>
    <w:rsid w:val="0083720C"/>
    <w:rsid w:val="0085038F"/>
    <w:rsid w:val="00860C69"/>
    <w:rsid w:val="00895995"/>
    <w:rsid w:val="008A5E09"/>
    <w:rsid w:val="008C5D5C"/>
    <w:rsid w:val="008D00F0"/>
    <w:rsid w:val="008E37AD"/>
    <w:rsid w:val="00902790"/>
    <w:rsid w:val="00914689"/>
    <w:rsid w:val="009211B0"/>
    <w:rsid w:val="009322AE"/>
    <w:rsid w:val="00936003"/>
    <w:rsid w:val="009417F6"/>
    <w:rsid w:val="00951EB9"/>
    <w:rsid w:val="00960C85"/>
    <w:rsid w:val="009816A0"/>
    <w:rsid w:val="00993AB4"/>
    <w:rsid w:val="009C24FA"/>
    <w:rsid w:val="009C5438"/>
    <w:rsid w:val="00A1446D"/>
    <w:rsid w:val="00A34632"/>
    <w:rsid w:val="00A41764"/>
    <w:rsid w:val="00A470FC"/>
    <w:rsid w:val="00A57B6D"/>
    <w:rsid w:val="00A70A7E"/>
    <w:rsid w:val="00A71599"/>
    <w:rsid w:val="00A90FE4"/>
    <w:rsid w:val="00AE2738"/>
    <w:rsid w:val="00B05126"/>
    <w:rsid w:val="00B07CFC"/>
    <w:rsid w:val="00B156E9"/>
    <w:rsid w:val="00B2572E"/>
    <w:rsid w:val="00B36879"/>
    <w:rsid w:val="00B541C3"/>
    <w:rsid w:val="00B55C6B"/>
    <w:rsid w:val="00B62F8F"/>
    <w:rsid w:val="00B8216E"/>
    <w:rsid w:val="00B8309B"/>
    <w:rsid w:val="00B84DE1"/>
    <w:rsid w:val="00B91512"/>
    <w:rsid w:val="00BA1ABC"/>
    <w:rsid w:val="00BA3DDD"/>
    <w:rsid w:val="00BB0962"/>
    <w:rsid w:val="00BD2F4D"/>
    <w:rsid w:val="00BE7336"/>
    <w:rsid w:val="00BE76A7"/>
    <w:rsid w:val="00C54D09"/>
    <w:rsid w:val="00C63AC8"/>
    <w:rsid w:val="00C66E79"/>
    <w:rsid w:val="00C83858"/>
    <w:rsid w:val="00CA654F"/>
    <w:rsid w:val="00CC4E50"/>
    <w:rsid w:val="00CC7393"/>
    <w:rsid w:val="00CD40ED"/>
    <w:rsid w:val="00CD5C6C"/>
    <w:rsid w:val="00CE0D4D"/>
    <w:rsid w:val="00D07840"/>
    <w:rsid w:val="00D101D0"/>
    <w:rsid w:val="00D14054"/>
    <w:rsid w:val="00D158FA"/>
    <w:rsid w:val="00D2762A"/>
    <w:rsid w:val="00D34B49"/>
    <w:rsid w:val="00D51C78"/>
    <w:rsid w:val="00D638FE"/>
    <w:rsid w:val="00DA057C"/>
    <w:rsid w:val="00DA4178"/>
    <w:rsid w:val="00DB2F1F"/>
    <w:rsid w:val="00DF0C85"/>
    <w:rsid w:val="00DF7BCC"/>
    <w:rsid w:val="00E421FE"/>
    <w:rsid w:val="00E70C56"/>
    <w:rsid w:val="00E723F3"/>
    <w:rsid w:val="00EB6A72"/>
    <w:rsid w:val="00EF4325"/>
    <w:rsid w:val="00EF4766"/>
    <w:rsid w:val="00EF4881"/>
    <w:rsid w:val="00F1340B"/>
    <w:rsid w:val="00F13879"/>
    <w:rsid w:val="00F13FB5"/>
    <w:rsid w:val="00F36A83"/>
    <w:rsid w:val="00F37A37"/>
    <w:rsid w:val="00F7239E"/>
    <w:rsid w:val="00F72BEE"/>
    <w:rsid w:val="00F73782"/>
    <w:rsid w:val="00FA567A"/>
    <w:rsid w:val="00FB23FF"/>
    <w:rsid w:val="00FC1B70"/>
    <w:rsid w:val="00FF117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900" fillcolor="white">
      <v:fill color="white"/>
      <o:colormru v:ext="edit" colors="#40a6be,#b4dce6,#98cfdc,#ff7d26,#ff9d5b"/>
    </o:shapedefaults>
    <o:shapelayout v:ext="edit">
      <o:idmap v:ext="edit" data="2"/>
    </o:shapelayout>
  </w:shapeDefaults>
  <w:decimalSymbol w:val="."/>
  <w:listSeparator w:val=","/>
  <w14:docId w14:val="17A7501A"/>
  <w15:docId w15:val="{913589E5-490F-4501-8B47-32B555E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EB9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902790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0279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0279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02790"/>
    <w:pPr>
      <w:spacing w:after="0"/>
      <w:outlineLvl w:val="3"/>
    </w:pPr>
    <w:rPr>
      <w:rFonts w:asciiTheme="majorHAnsi" w:hAnsiTheme="majorHAnsi"/>
      <w:color w:val="E65B0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02790"/>
    <w:pPr>
      <w:spacing w:after="0"/>
      <w:outlineLvl w:val="4"/>
    </w:pPr>
    <w:rPr>
      <w:i/>
      <w:color w:val="E65B0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02790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02790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02790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02790"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9027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uiPriority w:val="99"/>
    <w:unhideWhenUsed/>
    <w:rsid w:val="00902790"/>
    <w:pPr>
      <w:ind w:left="720"/>
    </w:pPr>
  </w:style>
  <w:style w:type="character" w:styleId="BookTitle">
    <w:name w:val="Book Title"/>
    <w:basedOn w:val="DefaultParagraphFont"/>
    <w:uiPriority w:val="33"/>
    <w:qFormat/>
    <w:rsid w:val="0090279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902790"/>
    <w:pPr>
      <w:numPr>
        <w:numId w:val="2"/>
      </w:numPr>
    </w:pPr>
  </w:style>
  <w:style w:type="paragraph" w:customStyle="1" w:styleId="SenderAddress">
    <w:name w:val="Sender Address"/>
    <w:basedOn w:val="Normal"/>
    <w:uiPriority w:val="2"/>
    <w:qFormat/>
    <w:rsid w:val="00902790"/>
    <w:rPr>
      <w:color w:val="FFFFFF" w:themeColor="background1"/>
      <w:spacing w:val="20"/>
    </w:rPr>
  </w:style>
  <w:style w:type="paragraph" w:styleId="Header">
    <w:name w:val="header"/>
    <w:basedOn w:val="Normal"/>
    <w:link w:val="HeaderChar"/>
    <w:uiPriority w:val="99"/>
    <w:unhideWhenUsed/>
    <w:rsid w:val="0090279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790"/>
    <w:rPr>
      <w:color w:val="414751" w:themeColor="text2" w:themeShade="BF"/>
      <w:sz w:val="20"/>
      <w:szCs w:val="20"/>
      <w:lang w:eastAsia="ja-JP" w:bidi="he-IL"/>
    </w:rPr>
  </w:style>
  <w:style w:type="paragraph" w:styleId="Footer">
    <w:name w:val="footer"/>
    <w:basedOn w:val="Normal"/>
    <w:link w:val="FooterChar"/>
    <w:uiPriority w:val="99"/>
    <w:unhideWhenUsed/>
    <w:rsid w:val="0090279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790"/>
    <w:rPr>
      <w:color w:val="414751" w:themeColor="text2" w:themeShade="BF"/>
      <w:sz w:val="20"/>
      <w:szCs w:val="20"/>
      <w:lang w:eastAsia="ja-JP" w:bidi="he-IL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902790"/>
    <w:pPr>
      <w:ind w:left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4"/>
    <w:rsid w:val="00902790"/>
    <w:rPr>
      <w:b/>
      <w:color w:val="414751" w:themeColor="text2" w:themeShade="BF"/>
      <w:sz w:val="20"/>
      <w:szCs w:val="20"/>
      <w:lang w:eastAsia="ja-JP" w:bidi="he-IL"/>
    </w:rPr>
  </w:style>
  <w:style w:type="paragraph" w:customStyle="1" w:styleId="Subject">
    <w:name w:val="Subject"/>
    <w:basedOn w:val="NormalIndent"/>
    <w:uiPriority w:val="7"/>
    <w:qFormat/>
    <w:rsid w:val="00902790"/>
    <w:pPr>
      <w:ind w:left="0"/>
    </w:pPr>
    <w:rPr>
      <w:b/>
      <w:color w:val="FE8637" w:themeColor="accent1"/>
    </w:rPr>
  </w:style>
  <w:style w:type="paragraph" w:customStyle="1" w:styleId="RecipientAddress">
    <w:name w:val="Recipient Address"/>
    <w:basedOn w:val="NoSpacing"/>
    <w:link w:val="RecipientAddressChar"/>
    <w:uiPriority w:val="5"/>
    <w:qFormat/>
    <w:rsid w:val="00902790"/>
    <w:pPr>
      <w:spacing w:after="480"/>
      <w:contextualSpacing/>
    </w:pPr>
    <w:rPr>
      <w:rFonts w:asciiTheme="majorHAnsi" w:hAnsiTheme="majorHAnsi"/>
    </w:rPr>
  </w:style>
  <w:style w:type="paragraph" w:styleId="Closing">
    <w:name w:val="Closing"/>
    <w:basedOn w:val="NoSpacing"/>
    <w:link w:val="ClosingChar"/>
    <w:uiPriority w:val="5"/>
    <w:unhideWhenUsed/>
    <w:qFormat/>
    <w:rsid w:val="00902790"/>
    <w:pPr>
      <w:spacing w:before="960" w:after="960"/>
      <w:ind w:right="2520"/>
    </w:pPr>
  </w:style>
  <w:style w:type="character" w:customStyle="1" w:styleId="ClosingChar">
    <w:name w:val="Closing Char"/>
    <w:basedOn w:val="DefaultParagraphFont"/>
    <w:link w:val="Closing"/>
    <w:uiPriority w:val="5"/>
    <w:rsid w:val="00902790"/>
    <w:rPr>
      <w:color w:val="414751" w:themeColor="text2" w:themeShade="BF"/>
      <w:sz w:val="20"/>
      <w:szCs w:val="20"/>
      <w:lang w:eastAsia="ja-JP" w:bidi="he-IL"/>
    </w:rPr>
  </w:style>
  <w:style w:type="character" w:styleId="Strong">
    <w:name w:val="Strong"/>
    <w:basedOn w:val="DefaultParagraphFont"/>
    <w:uiPriority w:val="8"/>
    <w:qFormat/>
    <w:rsid w:val="00902790"/>
    <w:rPr>
      <w:b/>
      <w:bCs/>
    </w:rPr>
  </w:style>
  <w:style w:type="paragraph" w:styleId="Caption">
    <w:name w:val="caption"/>
    <w:basedOn w:val="Normal"/>
    <w:next w:val="Normal"/>
    <w:uiPriority w:val="99"/>
    <w:semiHidden/>
    <w:rsid w:val="00902790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902790"/>
    <w:rPr>
      <w:b/>
      <w:i/>
      <w:color w:val="2B2F36" w:themeColor="text2" w:themeShade="80"/>
      <w:spacing w:val="1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902790"/>
    <w:rPr>
      <w:rFonts w:asciiTheme="majorHAnsi" w:hAnsiTheme="majorHAnsi"/>
      <w:smallCaps/>
      <w:color w:val="414751" w:themeColor="text2" w:themeShade="BF"/>
      <w:spacing w:val="5"/>
      <w:sz w:val="32"/>
      <w:szCs w:val="32"/>
      <w:lang w:eastAsia="ja-JP"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790"/>
    <w:rPr>
      <w:rFonts w:asciiTheme="majorHAnsi" w:hAnsiTheme="majorHAnsi"/>
      <w:color w:val="414751" w:themeColor="text2" w:themeShade="BF"/>
      <w:sz w:val="28"/>
      <w:szCs w:val="28"/>
      <w:lang w:eastAsia="ja-JP"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790"/>
    <w:rPr>
      <w:rFonts w:asciiTheme="majorHAnsi" w:hAnsiTheme="majorHAnsi"/>
      <w:color w:val="414751" w:themeColor="text2" w:themeShade="BF"/>
      <w:spacing w:val="5"/>
      <w:sz w:val="24"/>
      <w:szCs w:val="24"/>
      <w:lang w:eastAsia="ja-JP"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790"/>
    <w:rPr>
      <w:rFonts w:asciiTheme="majorHAnsi" w:hAnsiTheme="majorHAnsi"/>
      <w:color w:val="E65B01" w:themeColor="accent1" w:themeShade="BF"/>
      <w:lang w:eastAsia="ja-JP"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790"/>
    <w:rPr>
      <w:i/>
      <w:color w:val="E65B01" w:themeColor="accent1" w:themeShade="BF"/>
      <w:lang w:eastAsia="ja-JP"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790"/>
    <w:rPr>
      <w:b/>
      <w:color w:val="E65B01" w:themeColor="accent1" w:themeShade="BF"/>
      <w:sz w:val="20"/>
      <w:szCs w:val="20"/>
      <w:lang w:eastAsia="ja-JP"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790"/>
    <w:rPr>
      <w:b/>
      <w:i/>
      <w:color w:val="E65B01" w:themeColor="accent1" w:themeShade="BF"/>
      <w:sz w:val="20"/>
      <w:szCs w:val="20"/>
      <w:lang w:eastAsia="ja-JP"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790"/>
    <w:rPr>
      <w:b/>
      <w:color w:val="3667C3" w:themeColor="accent2" w:themeShade="BF"/>
      <w:sz w:val="20"/>
      <w:szCs w:val="20"/>
      <w:lang w:eastAsia="ja-JP"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790"/>
    <w:rPr>
      <w:b/>
      <w:i/>
      <w:color w:val="3667C3" w:themeColor="accent2" w:themeShade="BF"/>
      <w:sz w:val="18"/>
      <w:szCs w:val="18"/>
      <w:lang w:eastAsia="ja-JP" w:bidi="he-IL"/>
    </w:rPr>
  </w:style>
  <w:style w:type="character" w:styleId="IntenseEmphasis">
    <w:name w:val="Intense Emphasis"/>
    <w:basedOn w:val="DefaultParagraphFont"/>
    <w:uiPriority w:val="21"/>
    <w:qFormat/>
    <w:rsid w:val="00902790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90279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02790"/>
    <w:rPr>
      <w:i/>
      <w:color w:val="414751" w:themeColor="text2" w:themeShade="BF"/>
      <w:sz w:val="20"/>
      <w:szCs w:val="20"/>
      <w:lang w:eastAsia="ja-JP" w:bidi="he-IL"/>
    </w:rPr>
  </w:style>
  <w:style w:type="paragraph" w:styleId="IntenseQuote">
    <w:name w:val="Intense Quote"/>
    <w:basedOn w:val="Quote"/>
    <w:link w:val="IntenseQuoteChar"/>
    <w:uiPriority w:val="30"/>
    <w:qFormat/>
    <w:rsid w:val="00902790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790"/>
    <w:rPr>
      <w:color w:val="E65B01" w:themeColor="accent1" w:themeShade="BF"/>
      <w:sz w:val="20"/>
      <w:szCs w:val="20"/>
      <w:lang w:eastAsia="ja-JP" w:bidi="he-IL"/>
    </w:rPr>
  </w:style>
  <w:style w:type="character" w:styleId="IntenseReference">
    <w:name w:val="Intense Reference"/>
    <w:basedOn w:val="DefaultParagraphFont"/>
    <w:uiPriority w:val="32"/>
    <w:qFormat/>
    <w:rsid w:val="00902790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902790"/>
    <w:pPr>
      <w:numPr>
        <w:numId w:val="3"/>
      </w:numPr>
    </w:pPr>
  </w:style>
  <w:style w:type="paragraph" w:styleId="Subtitle">
    <w:name w:val="Subtitle"/>
    <w:basedOn w:val="Normal"/>
    <w:link w:val="SubtitleChar"/>
    <w:uiPriority w:val="11"/>
    <w:rsid w:val="00902790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2790"/>
    <w:rPr>
      <w:i/>
      <w:color w:val="575F6D" w:themeColor="text2"/>
      <w:spacing w:val="5"/>
      <w:sz w:val="24"/>
      <w:szCs w:val="24"/>
      <w:lang w:eastAsia="ja-JP" w:bidi="he-IL"/>
    </w:rPr>
  </w:style>
  <w:style w:type="character" w:styleId="SubtleEmphasis">
    <w:name w:val="Subtle Emphasis"/>
    <w:basedOn w:val="DefaultParagraphFont"/>
    <w:uiPriority w:val="19"/>
    <w:qFormat/>
    <w:rsid w:val="00902790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902790"/>
    <w:rPr>
      <w:rFonts w:cs="Times New Roman"/>
      <w:b/>
      <w:i/>
      <w:color w:val="3667C3" w:themeColor="accent2" w:themeShade="BF"/>
    </w:rPr>
  </w:style>
  <w:style w:type="paragraph" w:styleId="Title">
    <w:name w:val="Title"/>
    <w:basedOn w:val="Normal"/>
    <w:link w:val="TitleChar"/>
    <w:uiPriority w:val="10"/>
    <w:rsid w:val="0090279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2790"/>
    <w:rPr>
      <w:rFonts w:asciiTheme="majorHAnsi" w:hAnsiTheme="majorHAnsi"/>
      <w:smallCaps/>
      <w:color w:val="FE8637" w:themeColor="accent1"/>
      <w:spacing w:val="10"/>
      <w:sz w:val="48"/>
      <w:szCs w:val="48"/>
      <w:lang w:eastAsia="ja-JP" w:bidi="he-IL"/>
    </w:rPr>
  </w:style>
  <w:style w:type="paragraph" w:styleId="NoSpacing">
    <w:name w:val="No Spacing"/>
    <w:uiPriority w:val="1"/>
    <w:unhideWhenUsed/>
    <w:qFormat/>
    <w:rsid w:val="00902790"/>
    <w:pPr>
      <w:spacing w:after="0" w:line="240" w:lineRule="auto"/>
    </w:pPr>
    <w:rPr>
      <w:color w:val="414751" w:themeColor="text2" w:themeShade="BF"/>
      <w:sz w:val="20"/>
      <w:szCs w:val="20"/>
      <w:lang w:eastAsia="ja-JP" w:bidi="he-IL"/>
    </w:rPr>
  </w:style>
  <w:style w:type="paragraph" w:customStyle="1" w:styleId="Sidebar">
    <w:name w:val="Sidebar"/>
    <w:basedOn w:val="Normal"/>
    <w:uiPriority w:val="2"/>
    <w:semiHidden/>
    <w:unhideWhenUsed/>
    <w:rsid w:val="00902790"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790"/>
    <w:rPr>
      <w:rFonts w:ascii="Tahoma" w:hAnsi="Tahoma" w:cs="Tahoma"/>
      <w:color w:val="414751" w:themeColor="text2" w:themeShade="BF"/>
      <w:sz w:val="16"/>
      <w:szCs w:val="16"/>
      <w:lang w:eastAsia="ja-JP" w:bidi="he-IL"/>
    </w:rPr>
  </w:style>
  <w:style w:type="character" w:styleId="PlaceholderText">
    <w:name w:val="Placeholder Text"/>
    <w:basedOn w:val="DefaultParagraphFont"/>
    <w:uiPriority w:val="99"/>
    <w:unhideWhenUsed/>
    <w:rsid w:val="00902790"/>
    <w:rPr>
      <w:color w:val="808080"/>
    </w:rPr>
  </w:style>
  <w:style w:type="paragraph" w:customStyle="1" w:styleId="SendersAddress">
    <w:name w:val="Sender's Address"/>
    <w:basedOn w:val="Normal"/>
    <w:uiPriority w:val="2"/>
    <w:qFormat/>
    <w:rsid w:val="00902790"/>
    <w:rPr>
      <w:color w:val="FFFFFF" w:themeColor="background1"/>
      <w:spacing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902790"/>
    <w:rPr>
      <w:b/>
      <w:color w:val="FE8637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902790"/>
    <w:rPr>
      <w:b/>
      <w:color w:val="FE8637" w:themeColor="accent1"/>
      <w:sz w:val="20"/>
      <w:szCs w:val="20"/>
      <w:lang w:eastAsia="ja-JP" w:bidi="he-IL"/>
    </w:rPr>
  </w:style>
  <w:style w:type="paragraph" w:styleId="Signature">
    <w:name w:val="Signature"/>
    <w:basedOn w:val="Closing"/>
    <w:link w:val="SignatureChar"/>
    <w:uiPriority w:val="99"/>
    <w:unhideWhenUsed/>
    <w:rsid w:val="00902790"/>
    <w:pPr>
      <w:spacing w:before="0" w:after="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902790"/>
    <w:rPr>
      <w:color w:val="414751" w:themeColor="text2" w:themeShade="BF"/>
      <w:sz w:val="20"/>
      <w:szCs w:val="20"/>
      <w:lang w:eastAsia="ja-JP" w:bidi="he-IL"/>
    </w:rPr>
  </w:style>
  <w:style w:type="paragraph" w:styleId="ListParagraph">
    <w:name w:val="List Paragraph"/>
    <w:basedOn w:val="Normal"/>
    <w:uiPriority w:val="39"/>
    <w:semiHidden/>
    <w:unhideWhenUsed/>
    <w:qFormat/>
    <w:rsid w:val="00902790"/>
    <w:pPr>
      <w:ind w:left="720"/>
    </w:pPr>
  </w:style>
  <w:style w:type="paragraph" w:customStyle="1" w:styleId="Bullet1">
    <w:name w:val="Bullet 1"/>
    <w:basedOn w:val="ListParagraph"/>
    <w:uiPriority w:val="37"/>
    <w:qFormat/>
    <w:rsid w:val="00902790"/>
    <w:pPr>
      <w:numPr>
        <w:numId w:val="22"/>
      </w:numPr>
      <w:spacing w:after="0"/>
      <w:contextualSpacing/>
    </w:pPr>
  </w:style>
  <w:style w:type="paragraph" w:customStyle="1" w:styleId="Bullet2">
    <w:name w:val="Bullet 2"/>
    <w:basedOn w:val="ListParagraph"/>
    <w:uiPriority w:val="37"/>
    <w:qFormat/>
    <w:rsid w:val="00902790"/>
    <w:pPr>
      <w:numPr>
        <w:ilvl w:val="1"/>
        <w:numId w:val="22"/>
      </w:numPr>
      <w:contextualSpacing/>
    </w:pPr>
  </w:style>
  <w:style w:type="paragraph" w:customStyle="1" w:styleId="CompanyName">
    <w:name w:val="Company Name"/>
    <w:basedOn w:val="Normal"/>
    <w:uiPriority w:val="4"/>
    <w:qFormat/>
    <w:rsid w:val="00902790"/>
    <w:rPr>
      <w:color w:val="FFFFFF" w:themeColor="background1"/>
      <w:spacing w:val="20"/>
    </w:rPr>
  </w:style>
  <w:style w:type="paragraph" w:customStyle="1" w:styleId="RecipientName">
    <w:name w:val="Recipient Name"/>
    <w:basedOn w:val="Normal"/>
    <w:uiPriority w:val="3"/>
    <w:qFormat/>
    <w:rsid w:val="00902790"/>
    <w:pPr>
      <w:spacing w:before="480" w:after="0" w:line="240" w:lineRule="auto"/>
      <w:contextualSpacing/>
    </w:pPr>
    <w:rPr>
      <w:b/>
    </w:rPr>
  </w:style>
  <w:style w:type="character" w:customStyle="1" w:styleId="RecipientAddressChar">
    <w:name w:val="Recipient Address Char"/>
    <w:basedOn w:val="DefaultParagraphFont"/>
    <w:link w:val="RecipientAddress"/>
    <w:uiPriority w:val="5"/>
    <w:locked/>
    <w:rsid w:val="00902790"/>
    <w:rPr>
      <w:rFonts w:asciiTheme="majorHAnsi" w:hAnsiTheme="majorHAnsi"/>
      <w:color w:val="414751" w:themeColor="text2" w:themeShade="BF"/>
      <w:sz w:val="20"/>
      <w:szCs w:val="20"/>
      <w:lang w:eastAsia="ja-JP" w:bidi="he-IL"/>
    </w:rPr>
  </w:style>
  <w:style w:type="paragraph" w:customStyle="1" w:styleId="PAParaText">
    <w:name w:val="PA_ParaText"/>
    <w:basedOn w:val="Normal"/>
    <w:rsid w:val="005F6CEB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InitialStyle">
    <w:name w:val="InitialStyle"/>
    <w:rsid w:val="005F6CEB"/>
    <w:rPr>
      <w:rFonts w:ascii="Times New Roman" w:hAnsi="Times New Roman"/>
      <w:color w:val="auto"/>
      <w:spacing w:val="0"/>
      <w:sz w:val="24"/>
      <w:szCs w:val="24"/>
    </w:rPr>
  </w:style>
  <w:style w:type="paragraph" w:customStyle="1" w:styleId="Default">
    <w:name w:val="Default"/>
    <w:rsid w:val="00D158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link w:val="BodyTextChar"/>
    <w:uiPriority w:val="1"/>
    <w:qFormat/>
    <w:rsid w:val="002911C6"/>
    <w:pPr>
      <w:spacing w:after="120" w:line="240" w:lineRule="auto"/>
    </w:pPr>
    <w:rPr>
      <w:rFonts w:ascii="Lucida Bright" w:hAnsi="Lucida Bright" w:cstheme="minorBidi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11C6"/>
    <w:rPr>
      <w:rFonts w:ascii="Lucida Bright" w:hAnsi="Lucida Bright" w:cstheme="minorBidi"/>
      <w:sz w:val="20"/>
      <w:szCs w:val="24"/>
    </w:rPr>
  </w:style>
  <w:style w:type="character" w:styleId="Hyperlink">
    <w:name w:val="Hyperlink"/>
    <w:basedOn w:val="DefaultParagraphFont"/>
    <w:uiPriority w:val="99"/>
    <w:rsid w:val="00291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%20Miller\AppData\Roaming\Microsoft\Templates\OrielMerge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2013-12-03T00:00:00</PublishDate>
  <Abstract/>
  <CompanyAddress>P. O. Box 599 Edinburg, TX</CompanyAddress>
  <CompanyPhone/>
  <CompanyFax/>
  <CompanyEmail>- Physical address: 601 E. FM 2812 Edinburg, TX 78539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78FD4C-073B-424A-B0DB-F3875A1E4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D6688-CA24-4119-B674-C25D663C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OrielMergeLetter.dotx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Cruz Irrigation District No. 15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A. Hinojosa</dc:creator>
  <cp:lastModifiedBy>Joe Hinojosa</cp:lastModifiedBy>
  <cp:revision>7</cp:revision>
  <cp:lastPrinted>2021-12-17T16:09:00Z</cp:lastPrinted>
  <dcterms:created xsi:type="dcterms:W3CDTF">2021-12-28T15:40:00Z</dcterms:created>
  <dcterms:modified xsi:type="dcterms:W3CDTF">2021-12-28T15:43:00Z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TC017730769991</vt:lpwstr>
  </property>
</Properties>
</file>